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5F" w:rsidRDefault="00274F5F" w:rsidP="00524182">
      <w:pPr>
        <w:jc w:val="center"/>
        <w:rPr>
          <w:b/>
          <w:bCs/>
          <w:u w:val="single"/>
        </w:rPr>
      </w:pPr>
    </w:p>
    <w:p w:rsidR="00274F5F" w:rsidRDefault="00274F5F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M.A. POLITICAL SCIENCE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 – 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 – I</w:t>
      </w:r>
    </w:p>
    <w:p w:rsidR="00524182" w:rsidRDefault="00524182" w:rsidP="00524182">
      <w:pPr>
        <w:pStyle w:val="Heading1"/>
        <w:jc w:val="center"/>
        <w:rPr>
          <w:b/>
          <w:bCs/>
          <w:u w:val="single"/>
        </w:rPr>
      </w:pPr>
    </w:p>
    <w:p w:rsidR="00524182" w:rsidRPr="003640A0" w:rsidRDefault="00524182" w:rsidP="00524182">
      <w:pPr>
        <w:pStyle w:val="Heading2"/>
        <w:jc w:val="left"/>
        <w:rPr>
          <w:sz w:val="32"/>
        </w:rPr>
      </w:pPr>
      <w:r w:rsidRPr="003640A0">
        <w:rPr>
          <w:sz w:val="32"/>
        </w:rPr>
        <w:t>WESTERN POLITICAL THOUGHT</w:t>
      </w:r>
    </w:p>
    <w:p w:rsidR="00524182" w:rsidRDefault="00524182" w:rsidP="00524182">
      <w:pPr>
        <w:pStyle w:val="Heading2"/>
        <w:ind w:left="6480" w:firstLine="720"/>
        <w:rPr>
          <w:b/>
          <w:bCs/>
        </w:rPr>
      </w:pPr>
      <w:r>
        <w:rPr>
          <w:b/>
          <w:bCs/>
        </w:rPr>
        <w:t>M.M. 80</w:t>
      </w:r>
    </w:p>
    <w:p w:rsidR="00524182" w:rsidRDefault="00524182" w:rsidP="00524182">
      <w:pPr>
        <w:jc w:val="right"/>
        <w:rPr>
          <w:b/>
          <w:bCs/>
        </w:rPr>
      </w:pPr>
    </w:p>
    <w:p w:rsidR="00524182" w:rsidRDefault="00524182" w:rsidP="005241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1860" w:hanging="360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 xml:space="preserve">Plato – Ideal State, Theory of Justice, Theory of Education, Theory of </w:t>
      </w:r>
      <w:r w:rsidRPr="000D5A2B">
        <w:rPr>
          <w:sz w:val="28"/>
          <w:szCs w:val="26"/>
        </w:rPr>
        <w:t>Communism, Theory of Philosopher King.</w:t>
      </w:r>
    </w:p>
    <w:p w:rsidR="00524182" w:rsidRDefault="00524182" w:rsidP="005241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1860" w:hanging="360"/>
        <w:contextualSpacing/>
        <w:jc w:val="both"/>
        <w:rPr>
          <w:sz w:val="28"/>
          <w:szCs w:val="26"/>
        </w:rPr>
      </w:pPr>
      <w:r w:rsidRPr="000D5A2B">
        <w:rPr>
          <w:sz w:val="28"/>
          <w:szCs w:val="26"/>
        </w:rPr>
        <w:t>Aristotle – Th</w:t>
      </w:r>
      <w:r>
        <w:rPr>
          <w:sz w:val="28"/>
          <w:szCs w:val="26"/>
        </w:rPr>
        <w:t>e Father of Political Science or</w:t>
      </w:r>
      <w:r w:rsidRPr="000D5A2B">
        <w:rPr>
          <w:sz w:val="28"/>
          <w:szCs w:val="26"/>
        </w:rPr>
        <w:t xml:space="preserve"> The First Political Scientist, Theory of the State, Classification of Constitution, Theory of Slavery, Views on Property and Family, Theory of Revolution.</w:t>
      </w:r>
    </w:p>
    <w:p w:rsidR="00524182" w:rsidRDefault="00524182" w:rsidP="005241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1860" w:hanging="360"/>
        <w:contextualSpacing/>
        <w:jc w:val="both"/>
        <w:rPr>
          <w:sz w:val="28"/>
          <w:szCs w:val="26"/>
        </w:rPr>
      </w:pPr>
      <w:r w:rsidRPr="000D5A2B">
        <w:rPr>
          <w:sz w:val="28"/>
          <w:szCs w:val="26"/>
        </w:rPr>
        <w:t>Machiavelli – As the Child of his Time, Ideas of Human Nature, Separation of Politics and Religion and Morality, Views on State, Father of Modern Political Thought.</w:t>
      </w:r>
    </w:p>
    <w:p w:rsidR="00524182" w:rsidRPr="000D5A2B" w:rsidRDefault="00524182" w:rsidP="005241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1860" w:hanging="360"/>
        <w:contextualSpacing/>
        <w:jc w:val="both"/>
        <w:rPr>
          <w:sz w:val="28"/>
          <w:szCs w:val="26"/>
        </w:rPr>
      </w:pPr>
      <w:r w:rsidRPr="000D5A2B">
        <w:rPr>
          <w:sz w:val="28"/>
          <w:szCs w:val="26"/>
        </w:rPr>
        <w:t xml:space="preserve">Rousseau – Theory of Social Contract – Human Nature, State of Nature, Causes of the Social Contract, Social Contract and Nature of </w:t>
      </w:r>
    </w:p>
    <w:p w:rsidR="00524182" w:rsidRDefault="00524182" w:rsidP="00524182">
      <w:pPr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</w:t>
      </w:r>
      <w:proofErr w:type="gramStart"/>
      <w:r w:rsidRPr="00091FDB">
        <w:rPr>
          <w:sz w:val="28"/>
          <w:szCs w:val="26"/>
        </w:rPr>
        <w:t>State, Ro</w:t>
      </w:r>
      <w:r>
        <w:rPr>
          <w:sz w:val="28"/>
          <w:szCs w:val="26"/>
        </w:rPr>
        <w:t>usseau’s Theory of General Will.</w:t>
      </w:r>
      <w:proofErr w:type="gramEnd"/>
    </w:p>
    <w:p w:rsidR="00524182" w:rsidRDefault="00524182" w:rsidP="00524182">
      <w:pPr>
        <w:tabs>
          <w:tab w:val="left" w:pos="720"/>
        </w:tabs>
        <w:spacing w:before="100" w:beforeAutospacing="1" w:after="100" w:afterAutospacing="1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</w:t>
      </w:r>
      <w:r w:rsidR="00274F5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5. </w:t>
      </w:r>
      <w:r w:rsidRPr="00091FDB">
        <w:rPr>
          <w:sz w:val="28"/>
          <w:szCs w:val="26"/>
        </w:rPr>
        <w:t>Bentham – Concept of Utilitarianism.</w:t>
      </w:r>
    </w:p>
    <w:p w:rsidR="00524182" w:rsidRPr="00091FDB" w:rsidRDefault="00524182" w:rsidP="00524182">
      <w:pPr>
        <w:tabs>
          <w:tab w:val="left" w:pos="720"/>
        </w:tabs>
        <w:spacing w:before="100" w:beforeAutospacing="1" w:after="100" w:afterAutospacing="1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6.  </w:t>
      </w:r>
      <w:r w:rsidRPr="00091FDB">
        <w:rPr>
          <w:sz w:val="28"/>
          <w:szCs w:val="26"/>
        </w:rPr>
        <w:t>J.S. Mill – Utilitarianism: Re</w:t>
      </w:r>
      <w:r>
        <w:rPr>
          <w:sz w:val="28"/>
          <w:szCs w:val="26"/>
        </w:rPr>
        <w:t>vised Edition of Benthemism, on</w:t>
      </w:r>
      <w:r w:rsidRPr="00091FDB">
        <w:rPr>
          <w:sz w:val="28"/>
          <w:szCs w:val="26"/>
        </w:rPr>
        <w:t xml:space="preserve">Liberty, </w:t>
      </w:r>
    </w:p>
    <w:p w:rsidR="00524182" w:rsidRPr="00091FDB" w:rsidRDefault="00524182" w:rsidP="00524182">
      <w:pPr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ab/>
      </w:r>
      <w:r w:rsidRPr="00091FDB">
        <w:rPr>
          <w:sz w:val="28"/>
          <w:szCs w:val="26"/>
        </w:rPr>
        <w:tab/>
        <w:t xml:space="preserve">       Conception of Representative Government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  <w:r w:rsidR="00274F5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7. </w:t>
      </w:r>
      <w:r w:rsidRPr="00091FDB">
        <w:rPr>
          <w:sz w:val="28"/>
          <w:szCs w:val="26"/>
        </w:rPr>
        <w:t xml:space="preserve">Hegel – Methodology of Hegel’s Political Thought: Dialectical </w:t>
      </w:r>
    </w:p>
    <w:p w:rsidR="00524182" w:rsidRPr="00091FDB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</w:t>
      </w:r>
      <w:proofErr w:type="gramStart"/>
      <w:r w:rsidRPr="00091FDB">
        <w:rPr>
          <w:sz w:val="28"/>
          <w:szCs w:val="26"/>
        </w:rPr>
        <w:t>Method.</w:t>
      </w:r>
      <w:proofErr w:type="gramEnd"/>
    </w:p>
    <w:p w:rsidR="00524182" w:rsidRDefault="00524182" w:rsidP="00524182">
      <w:pPr>
        <w:widowControl w:val="0"/>
        <w:numPr>
          <w:ilvl w:val="0"/>
          <w:numId w:val="93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 xml:space="preserve">T. H. Green – Concept of Liberty, Concept of Rights, </w:t>
      </w:r>
      <w:proofErr w:type="gramStart"/>
      <w:r w:rsidRPr="00091FDB">
        <w:rPr>
          <w:sz w:val="28"/>
          <w:szCs w:val="26"/>
        </w:rPr>
        <w:t>Sovereignty</w:t>
      </w:r>
      <w:proofErr w:type="gramEnd"/>
      <w:r w:rsidRPr="00091FDB">
        <w:rPr>
          <w:sz w:val="28"/>
          <w:szCs w:val="26"/>
        </w:rPr>
        <w:t xml:space="preserve">: Will, </w:t>
      </w:r>
      <w:r>
        <w:rPr>
          <w:sz w:val="28"/>
          <w:szCs w:val="26"/>
        </w:rPr>
        <w:t xml:space="preserve">not Force is the Basis of State. </w:t>
      </w:r>
    </w:p>
    <w:p w:rsidR="00524182" w:rsidRPr="000D5A2B" w:rsidRDefault="00524182" w:rsidP="00524182">
      <w:pPr>
        <w:widowControl w:val="0"/>
        <w:numPr>
          <w:ilvl w:val="0"/>
          <w:numId w:val="93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6"/>
        </w:rPr>
      </w:pPr>
      <w:r w:rsidRPr="000D5A2B">
        <w:rPr>
          <w:sz w:val="28"/>
          <w:szCs w:val="26"/>
        </w:rPr>
        <w:t>Karl Mar</w:t>
      </w:r>
      <w:r>
        <w:rPr>
          <w:sz w:val="28"/>
          <w:szCs w:val="26"/>
        </w:rPr>
        <w:t>X</w:t>
      </w:r>
      <w:r w:rsidRPr="000D5A2B">
        <w:rPr>
          <w:sz w:val="28"/>
          <w:szCs w:val="26"/>
        </w:rPr>
        <w:t xml:space="preserve"> – Dialectical Materialism, Materialistic or Economic </w:t>
      </w:r>
    </w:p>
    <w:p w:rsidR="00524182" w:rsidRPr="00091FDB" w:rsidRDefault="00524182" w:rsidP="00524182">
      <w:pPr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ab/>
      </w:r>
      <w:r w:rsidRPr="00091FDB">
        <w:rPr>
          <w:sz w:val="28"/>
          <w:szCs w:val="26"/>
        </w:rPr>
        <w:tab/>
      </w:r>
      <w:r w:rsidRPr="00091FDB">
        <w:rPr>
          <w:sz w:val="28"/>
          <w:szCs w:val="26"/>
        </w:rPr>
        <w:tab/>
        <w:t xml:space="preserve">Interpretation of History, Theory of Class Struggle, Theory of </w:t>
      </w:r>
    </w:p>
    <w:p w:rsidR="00524182" w:rsidRDefault="00524182" w:rsidP="00524182">
      <w:pPr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ab/>
      </w:r>
      <w:r w:rsidRPr="00091FDB">
        <w:rPr>
          <w:sz w:val="28"/>
          <w:szCs w:val="26"/>
        </w:rPr>
        <w:tab/>
      </w:r>
      <w:r w:rsidRPr="00091FDB">
        <w:rPr>
          <w:sz w:val="28"/>
          <w:szCs w:val="26"/>
        </w:rPr>
        <w:tab/>
      </w:r>
      <w:proofErr w:type="gramStart"/>
      <w:r w:rsidRPr="00091FDB">
        <w:rPr>
          <w:sz w:val="28"/>
          <w:szCs w:val="26"/>
        </w:rPr>
        <w:t>Surplus value</w:t>
      </w:r>
      <w:r>
        <w:rPr>
          <w:sz w:val="28"/>
          <w:szCs w:val="26"/>
        </w:rPr>
        <w:t>.</w:t>
      </w:r>
      <w:proofErr w:type="gramEnd"/>
    </w:p>
    <w:p w:rsidR="00524182" w:rsidRPr="000D5A2B" w:rsidRDefault="00524182" w:rsidP="00524182">
      <w:pPr>
        <w:numPr>
          <w:ilvl w:val="0"/>
          <w:numId w:val="93"/>
        </w:numPr>
        <w:tabs>
          <w:tab w:val="left" w:pos="720"/>
        </w:tabs>
        <w:spacing w:before="100" w:beforeAutospacing="1" w:after="100" w:afterAutospacing="1"/>
        <w:contextualSpacing/>
        <w:jc w:val="both"/>
        <w:rPr>
          <w:sz w:val="28"/>
          <w:szCs w:val="26"/>
        </w:rPr>
      </w:pPr>
      <w:r w:rsidRPr="00091FDB">
        <w:rPr>
          <w:sz w:val="28"/>
          <w:szCs w:val="26"/>
        </w:rPr>
        <w:t xml:space="preserve">Laski – Views on State, on Sovereignty: The Pluralistic Concept, Views on </w:t>
      </w:r>
      <w:r w:rsidRPr="000D5A2B">
        <w:rPr>
          <w:sz w:val="28"/>
          <w:szCs w:val="26"/>
        </w:rPr>
        <w:t>Rights.</w:t>
      </w:r>
    </w:p>
    <w:p w:rsidR="00524182" w:rsidRDefault="00524182" w:rsidP="00524182">
      <w:pPr>
        <w:jc w:val="both"/>
        <w:rPr>
          <w:sz w:val="26"/>
          <w:szCs w:val="26"/>
        </w:rPr>
      </w:pPr>
    </w:p>
    <w:p w:rsidR="00524182" w:rsidRDefault="00524182" w:rsidP="00524182"/>
    <w:p w:rsidR="00524182" w:rsidRDefault="00524182" w:rsidP="0052418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REFERENCE </w:t>
      </w:r>
      <w:proofErr w:type="gramStart"/>
      <w:r>
        <w:rPr>
          <w:b/>
          <w:bCs/>
          <w:i/>
          <w:iCs/>
          <w:u w:val="single"/>
        </w:rPr>
        <w:t>BOOKS :</w:t>
      </w:r>
      <w:proofErr w:type="gramEnd"/>
      <w:r>
        <w:rPr>
          <w:b/>
          <w:bCs/>
          <w:i/>
          <w:iCs/>
          <w:u w:val="single"/>
        </w:rPr>
        <w:t>-</w:t>
      </w:r>
    </w:p>
    <w:p w:rsidR="00524182" w:rsidRDefault="00524182" w:rsidP="00524182"/>
    <w:p w:rsidR="00524182" w:rsidRDefault="00524182" w:rsidP="0052418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2220" w:hanging="360"/>
        <w:rPr>
          <w:sz w:val="26"/>
          <w:szCs w:val="26"/>
        </w:rPr>
      </w:pPr>
      <w:r>
        <w:rPr>
          <w:sz w:val="26"/>
          <w:szCs w:val="26"/>
        </w:rPr>
        <w:t xml:space="preserve">A. Dobson Green Political Thought, </w:t>
      </w:r>
      <w:proofErr w:type="gramStart"/>
      <w:r>
        <w:rPr>
          <w:sz w:val="26"/>
          <w:szCs w:val="26"/>
        </w:rPr>
        <w:t>London ,</w:t>
      </w:r>
      <w:proofErr w:type="gramEnd"/>
      <w:r>
        <w:rPr>
          <w:sz w:val="26"/>
          <w:szCs w:val="26"/>
        </w:rPr>
        <w:t xml:space="preserve"> Unwin Hymn, 1990.</w:t>
      </w:r>
    </w:p>
    <w:p w:rsidR="00524182" w:rsidRDefault="00524182" w:rsidP="0052418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2220" w:hanging="360"/>
        <w:rPr>
          <w:sz w:val="26"/>
          <w:szCs w:val="26"/>
        </w:rPr>
      </w:pPr>
      <w:r>
        <w:rPr>
          <w:sz w:val="26"/>
          <w:szCs w:val="26"/>
        </w:rPr>
        <w:t xml:space="preserve">A. Appadora, Political Thoughts through the Ages,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Delhi</w:t>
          </w:r>
        </w:smartTag>
      </w:smartTag>
      <w:r>
        <w:rPr>
          <w:sz w:val="26"/>
          <w:szCs w:val="26"/>
        </w:rPr>
        <w:t>, Khanna Publishers, 1992.</w:t>
      </w:r>
    </w:p>
    <w:p w:rsidR="00524182" w:rsidRPr="006331C4" w:rsidRDefault="00524182" w:rsidP="0052418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rFonts w:ascii="Kruti Dev 020 Wide" w:hAnsi="Kruti Dev 020 Wide"/>
          <w:sz w:val="32"/>
          <w:szCs w:val="32"/>
        </w:rPr>
      </w:pPr>
      <w:r w:rsidRPr="006331C4">
        <w:rPr>
          <w:rFonts w:ascii="Kruti Dev 020 Wide" w:hAnsi="Kruti Dev 020 Wide" w:cs="Kundli"/>
          <w:sz w:val="32"/>
          <w:szCs w:val="32"/>
        </w:rPr>
        <w:t>MkW ds ,u oekZ ] ik’pkR; jktuhfrd fpUru fopkj?kkjk,W] Hkk</w:t>
      </w:r>
      <w:r>
        <w:rPr>
          <w:rFonts w:ascii="Kruti Dev 020 Wide" w:hAnsi="Kruti Dev 020 Wide" w:cs="Kundli"/>
          <w:sz w:val="32"/>
          <w:szCs w:val="32"/>
        </w:rPr>
        <w:t>X</w:t>
      </w:r>
      <w:r w:rsidRPr="006331C4">
        <w:rPr>
          <w:rFonts w:ascii="Kruti Dev 020 Wide" w:hAnsi="Kruti Dev 020 Wide" w:cs="Kundli"/>
          <w:sz w:val="32"/>
          <w:szCs w:val="32"/>
        </w:rPr>
        <w:t xml:space="preserve"> 1 ,oa 2</w:t>
      </w:r>
    </w:p>
    <w:p w:rsidR="00524182" w:rsidRPr="00274F5F" w:rsidRDefault="00524182" w:rsidP="00274F5F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rFonts w:ascii="Kruti Dev 020 Wide" w:hAnsi="Kruti Dev 020 Wide" w:cs="Kundli"/>
          <w:sz w:val="32"/>
          <w:szCs w:val="32"/>
        </w:rPr>
      </w:pPr>
      <w:r w:rsidRPr="006331C4">
        <w:rPr>
          <w:rFonts w:ascii="Kruti Dev 020 Wide" w:hAnsi="Kruti Dev 020 Wide" w:cs="Kundli"/>
          <w:sz w:val="32"/>
          <w:szCs w:val="32"/>
        </w:rPr>
        <w:t xml:space="preserve">jktukjk;.k </w:t>
      </w:r>
      <w:r>
        <w:rPr>
          <w:rFonts w:ascii="Kruti Dev 020 Wide" w:hAnsi="Kruti Dev 020 Wide" w:cs="Kundli"/>
          <w:sz w:val="32"/>
          <w:szCs w:val="32"/>
        </w:rPr>
        <w:t>X</w:t>
      </w:r>
      <w:r w:rsidRPr="006331C4">
        <w:rPr>
          <w:rFonts w:ascii="Kruti Dev 020 Wide" w:hAnsi="Kruti Dev 020 Wide" w:cs="Kundli"/>
          <w:sz w:val="32"/>
          <w:szCs w:val="32"/>
        </w:rPr>
        <w:t>qIrk] ik’pkR; jktuhfrd n’kZu dk bfrgkl] fdrkc egy-</w:t>
      </w:r>
    </w:p>
    <w:p w:rsidR="00524182" w:rsidRPr="006331C4" w:rsidRDefault="00274F5F" w:rsidP="00274F5F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rFonts w:ascii="Kruti Dev 020 Wide" w:hAnsi="Kruti Dev 020 Wide"/>
          <w:sz w:val="32"/>
          <w:szCs w:val="32"/>
        </w:rPr>
      </w:pPr>
      <w:r>
        <w:rPr>
          <w:rFonts w:ascii="Kruti Dev 020 Wide" w:hAnsi="Kruti Dev 020 Wide" w:cs="Kundli"/>
          <w:sz w:val="32"/>
          <w:szCs w:val="32"/>
        </w:rPr>
        <w:t>ds- ,y</w:t>
      </w:r>
      <w:r w:rsidR="00524182" w:rsidRPr="006331C4">
        <w:rPr>
          <w:rFonts w:ascii="Kruti Dev 020 Wide" w:hAnsi="Kruti Dev 020 Wide" w:cs="Kundli"/>
          <w:sz w:val="32"/>
          <w:szCs w:val="32"/>
        </w:rPr>
        <w:t xml:space="preserve">- </w:t>
      </w:r>
      <w:proofErr w:type="spellStart"/>
      <w:r w:rsidR="00524182" w:rsidRPr="006331C4">
        <w:rPr>
          <w:rFonts w:ascii="Kruti Dev 020 Wide" w:hAnsi="Kruti Dev 020 Wide" w:cs="Kundli"/>
          <w:sz w:val="32"/>
          <w:szCs w:val="32"/>
        </w:rPr>
        <w:t>oekZ</w:t>
      </w:r>
      <w:proofErr w:type="spellEnd"/>
      <w:r w:rsidR="00524182" w:rsidRPr="006331C4">
        <w:rPr>
          <w:rFonts w:ascii="Kruti Dev 020 Wide" w:hAnsi="Kruti Dev 020 Wide" w:cs="Kundli"/>
          <w:sz w:val="32"/>
          <w:szCs w:val="32"/>
        </w:rPr>
        <w:t xml:space="preserve">] </w:t>
      </w:r>
      <w:proofErr w:type="spellStart"/>
      <w:r w:rsidR="00524182" w:rsidRPr="006331C4">
        <w:rPr>
          <w:rFonts w:ascii="Kruti Dev 020 Wide" w:hAnsi="Kruti Dev 020 Wide" w:cs="Kundli"/>
          <w:sz w:val="32"/>
          <w:szCs w:val="32"/>
        </w:rPr>
        <w:t>ik’pkR</w:t>
      </w:r>
      <w:proofErr w:type="spellEnd"/>
      <w:r w:rsidR="00524182" w:rsidRPr="006331C4">
        <w:rPr>
          <w:rFonts w:ascii="Kruti Dev 020 Wide" w:hAnsi="Kruti Dev 020 Wide" w:cs="Kundli"/>
          <w:sz w:val="32"/>
          <w:szCs w:val="32"/>
        </w:rPr>
        <w:t xml:space="preserve">; </w:t>
      </w:r>
      <w:proofErr w:type="spellStart"/>
      <w:r w:rsidR="00524182" w:rsidRPr="006331C4">
        <w:rPr>
          <w:rFonts w:ascii="Kruti Dev 020 Wide" w:hAnsi="Kruti Dev 020 Wide" w:cs="Kundli"/>
          <w:sz w:val="32"/>
          <w:szCs w:val="32"/>
        </w:rPr>
        <w:t>jktuhfrd</w:t>
      </w:r>
      <w:proofErr w:type="spellEnd"/>
      <w:r w:rsidR="00524182" w:rsidRPr="006331C4">
        <w:rPr>
          <w:rFonts w:ascii="Kruti Dev 020 Wide" w:hAnsi="Kruti Dev 020 Wide" w:cs="Kundli"/>
          <w:sz w:val="32"/>
          <w:szCs w:val="32"/>
        </w:rPr>
        <w:t xml:space="preserve"> </w:t>
      </w:r>
      <w:proofErr w:type="spellStart"/>
      <w:r w:rsidR="00524182" w:rsidRPr="006331C4">
        <w:rPr>
          <w:rFonts w:ascii="Kruti Dev 020 Wide" w:hAnsi="Kruti Dev 020 Wide" w:cs="Kundli"/>
          <w:sz w:val="32"/>
          <w:szCs w:val="32"/>
        </w:rPr>
        <w:t>fopkjks</w:t>
      </w:r>
      <w:proofErr w:type="spellEnd"/>
      <w:r w:rsidR="00524182" w:rsidRPr="006331C4">
        <w:rPr>
          <w:rFonts w:ascii="Kruti Dev 020 Wide" w:hAnsi="Kruti Dev 020 Wide" w:cs="Kundli"/>
          <w:sz w:val="32"/>
          <w:szCs w:val="32"/>
        </w:rPr>
        <w:t xml:space="preserve"> dk bfrgkl]</w:t>
      </w:r>
    </w:p>
    <w:p w:rsidR="00524182" w:rsidRPr="006331C4" w:rsidRDefault="00524182" w:rsidP="00524182">
      <w:pPr>
        <w:tabs>
          <w:tab w:val="left" w:pos="720"/>
        </w:tabs>
        <w:ind w:left="720"/>
        <w:jc w:val="center"/>
        <w:rPr>
          <w:rFonts w:ascii="Kruti Dev 020 Wide" w:hAnsi="Kruti Dev 020 Wide"/>
          <w:b/>
          <w:bCs/>
          <w:sz w:val="32"/>
          <w:szCs w:val="32"/>
          <w:u w:val="single"/>
        </w:rPr>
      </w:pPr>
    </w:p>
    <w:p w:rsidR="00524182" w:rsidRDefault="00524182" w:rsidP="00524182">
      <w:pPr>
        <w:tabs>
          <w:tab w:val="left" w:pos="720"/>
        </w:tabs>
        <w:ind w:left="720"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2"/>
      </w:pPr>
    </w:p>
    <w:p w:rsidR="00524182" w:rsidRDefault="00524182" w:rsidP="00524182">
      <w:pPr>
        <w:tabs>
          <w:tab w:val="left" w:pos="720"/>
        </w:tabs>
        <w:ind w:left="720"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tabs>
          <w:tab w:val="left" w:pos="720"/>
        </w:tabs>
        <w:ind w:left="720"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tabs>
          <w:tab w:val="left" w:pos="720"/>
        </w:tabs>
        <w:ind w:left="720"/>
        <w:jc w:val="center"/>
        <w:rPr>
          <w:b/>
          <w:bCs/>
          <w:sz w:val="32"/>
          <w:szCs w:val="32"/>
          <w:u w:val="single"/>
        </w:rPr>
      </w:pPr>
    </w:p>
    <w:p w:rsidR="00524182" w:rsidRPr="003640A0" w:rsidRDefault="00524182" w:rsidP="00524182">
      <w:pPr>
        <w:tabs>
          <w:tab w:val="left" w:pos="720"/>
        </w:tabs>
        <w:ind w:left="720"/>
        <w:jc w:val="center"/>
        <w:rPr>
          <w:szCs w:val="32"/>
        </w:rPr>
      </w:pPr>
      <w:r w:rsidRPr="003640A0">
        <w:rPr>
          <w:b/>
          <w:bCs/>
          <w:szCs w:val="32"/>
          <w:u w:val="single"/>
        </w:rPr>
        <w:t>M.A.-POLITICAL   SCIENCE</w:t>
      </w:r>
    </w:p>
    <w:p w:rsidR="00524182" w:rsidRPr="003640A0" w:rsidRDefault="00524182" w:rsidP="00524182">
      <w:pPr>
        <w:jc w:val="center"/>
        <w:rPr>
          <w:b/>
          <w:bCs/>
          <w:szCs w:val="32"/>
          <w:u w:val="single"/>
        </w:rPr>
      </w:pPr>
    </w:p>
    <w:p w:rsidR="00524182" w:rsidRPr="003640A0" w:rsidRDefault="00524182" w:rsidP="00524182">
      <w:pPr>
        <w:pStyle w:val="Heading2"/>
        <w:jc w:val="left"/>
        <w:rPr>
          <w:b/>
          <w:sz w:val="28"/>
        </w:rPr>
      </w:pPr>
      <w:r w:rsidRPr="003640A0">
        <w:rPr>
          <w:sz w:val="28"/>
        </w:rPr>
        <w:t xml:space="preserve">           </w:t>
      </w:r>
      <w:r>
        <w:rPr>
          <w:sz w:val="28"/>
        </w:rPr>
        <w:t xml:space="preserve">          </w:t>
      </w:r>
      <w:r w:rsidRPr="003640A0">
        <w:rPr>
          <w:b/>
          <w:sz w:val="24"/>
        </w:rPr>
        <w:t>SEMESTER-I</w:t>
      </w:r>
    </w:p>
    <w:p w:rsidR="00524182" w:rsidRPr="003640A0" w:rsidRDefault="00524182" w:rsidP="00524182">
      <w:pPr>
        <w:jc w:val="center"/>
        <w:rPr>
          <w:b/>
          <w:bCs/>
          <w:sz w:val="20"/>
          <w:u w:val="single"/>
        </w:rPr>
      </w:pPr>
    </w:p>
    <w:p w:rsidR="00524182" w:rsidRPr="003640A0" w:rsidRDefault="00524182" w:rsidP="00524182">
      <w:pPr>
        <w:pStyle w:val="Heading3"/>
        <w:jc w:val="center"/>
        <w:rPr>
          <w:b/>
          <w:bCs/>
          <w:sz w:val="24"/>
          <w:u w:val="single"/>
        </w:rPr>
      </w:pPr>
      <w:r w:rsidRPr="003640A0">
        <w:rPr>
          <w:b/>
          <w:bCs/>
          <w:sz w:val="24"/>
          <w:u w:val="single"/>
        </w:rPr>
        <w:t>Paper-II</w:t>
      </w:r>
    </w:p>
    <w:p w:rsidR="00524182" w:rsidRPr="003640A0" w:rsidRDefault="00524182" w:rsidP="00524182">
      <w:pPr>
        <w:jc w:val="center"/>
        <w:rPr>
          <w:b/>
          <w:bCs/>
          <w:sz w:val="20"/>
          <w:u w:val="single"/>
        </w:rPr>
      </w:pP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4"/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INDIAN GOVERNMENT &amp; POLITICS                </w:t>
      </w:r>
      <w:r>
        <w:rPr>
          <w:sz w:val="28"/>
          <w:szCs w:val="28"/>
        </w:rPr>
        <w:t>M.M=80</w:t>
      </w:r>
    </w:p>
    <w:p w:rsidR="00524182" w:rsidRDefault="00524182" w:rsidP="00524182">
      <w:pPr>
        <w:ind w:left="-540"/>
        <w:jc w:val="center"/>
        <w:rPr>
          <w:sz w:val="28"/>
          <w:szCs w:val="28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1. Background of the Constituent Assembly: Composition and Working.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2. Ideological Contents –Preamble,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3.  Fundamentals Rights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4.  Directive Principals </w:t>
      </w:r>
      <w:proofErr w:type="gramStart"/>
      <w:r>
        <w:rPr>
          <w:sz w:val="26"/>
          <w:szCs w:val="26"/>
        </w:rPr>
        <w:t>of  State</w:t>
      </w:r>
      <w:proofErr w:type="gramEnd"/>
      <w:r>
        <w:rPr>
          <w:sz w:val="26"/>
          <w:szCs w:val="26"/>
        </w:rPr>
        <w:t xml:space="preserve"> Policy.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5.  Constitution as an Instrument of Social Change –Amendment process.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6. Federalism and it’s working with reference to Center -State relations and demands for 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State Autonomy.</w:t>
      </w:r>
      <w:proofErr w:type="gramEnd"/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7.  Union Government –President, Prime- Minister, Cabinet and Parliament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8.  Supreme Court and the Constitutional Process, Judicial activism.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9.  Nature of the Party System, National and Regional Parties, Pressure Groups.</w:t>
      </w:r>
    </w:p>
    <w:p w:rsidR="00524182" w:rsidRDefault="00524182" w:rsidP="00524182">
      <w:pPr>
        <w:ind w:left="-900"/>
        <w:rPr>
          <w:sz w:val="26"/>
          <w:szCs w:val="26"/>
        </w:rPr>
      </w:pPr>
      <w:r>
        <w:rPr>
          <w:sz w:val="26"/>
          <w:szCs w:val="26"/>
        </w:rPr>
        <w:t xml:space="preserve">              10</w:t>
      </w:r>
      <w:proofErr w:type="gramStart"/>
      <w:r>
        <w:rPr>
          <w:sz w:val="26"/>
          <w:szCs w:val="26"/>
        </w:rPr>
        <w:t>.Impact</w:t>
      </w:r>
      <w:proofErr w:type="gramEnd"/>
      <w:r>
        <w:rPr>
          <w:sz w:val="26"/>
          <w:szCs w:val="26"/>
        </w:rPr>
        <w:t xml:space="preserve"> of Caste, Religion, Regionalism and Language.</w:t>
      </w:r>
    </w:p>
    <w:p w:rsidR="00524182" w:rsidRDefault="00524182" w:rsidP="00524182">
      <w:pPr>
        <w:ind w:left="-540"/>
        <w:rPr>
          <w:sz w:val="26"/>
          <w:szCs w:val="26"/>
        </w:rPr>
      </w:pPr>
    </w:p>
    <w:p w:rsidR="00524182" w:rsidRDefault="00524182" w:rsidP="00524182">
      <w:pPr>
        <w:pStyle w:val="Heading5"/>
        <w:ind w:left="-540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5"/>
        <w:ind w:left="-540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5"/>
        <w:ind w:left="-540"/>
        <w:rPr>
          <w:b/>
          <w:bCs/>
          <w:u w:val="single"/>
        </w:rPr>
      </w:pPr>
      <w:r>
        <w:rPr>
          <w:b/>
          <w:bCs/>
          <w:u w:val="single"/>
        </w:rPr>
        <w:t>Reference Books</w:t>
      </w:r>
    </w:p>
    <w:p w:rsidR="00524182" w:rsidRDefault="00524182" w:rsidP="00524182">
      <w:pPr>
        <w:ind w:left="-540"/>
        <w:jc w:val="center"/>
        <w:rPr>
          <w:b/>
          <w:bCs/>
          <w:i/>
          <w:iCs/>
          <w:sz w:val="28"/>
          <w:szCs w:val="28"/>
          <w:u w:val="single"/>
        </w:rPr>
      </w:pPr>
    </w:p>
    <w:p w:rsidR="00524182" w:rsidRDefault="00524182" w:rsidP="00524182">
      <w:pPr>
        <w:ind w:left="-540"/>
        <w:rPr>
          <w:i/>
          <w:iCs/>
          <w:sz w:val="28"/>
          <w:szCs w:val="28"/>
        </w:rPr>
      </w:pPr>
    </w:p>
    <w:p w:rsidR="00274F5F" w:rsidRDefault="00524182" w:rsidP="00524182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sz w:val="26"/>
          <w:szCs w:val="26"/>
        </w:rPr>
      </w:pPr>
      <w:r>
        <w:rPr>
          <w:sz w:val="26"/>
          <w:szCs w:val="26"/>
        </w:rPr>
        <w:t>S.Kaushik(Ed</w:t>
      </w:r>
      <w:proofErr w:type="gramStart"/>
      <w:r>
        <w:rPr>
          <w:sz w:val="26"/>
          <w:szCs w:val="26"/>
        </w:rPr>
        <w:t>)-</w:t>
      </w:r>
      <w:proofErr w:type="gramEnd"/>
      <w:r>
        <w:rPr>
          <w:sz w:val="26"/>
          <w:szCs w:val="26"/>
        </w:rPr>
        <w:t xml:space="preserve"> Indian Government and Politics, Delhi University ,Directorate of Hindi </w:t>
      </w:r>
      <w:proofErr w:type="spellStart"/>
      <w:r>
        <w:rPr>
          <w:sz w:val="26"/>
          <w:szCs w:val="26"/>
        </w:rPr>
        <w:t>Implenentation</w:t>
      </w:r>
      <w:proofErr w:type="spellEnd"/>
      <w:r>
        <w:rPr>
          <w:sz w:val="26"/>
          <w:szCs w:val="26"/>
        </w:rPr>
        <w:t>, 1990.</w:t>
      </w:r>
    </w:p>
    <w:p w:rsidR="00524182" w:rsidRPr="00274F5F" w:rsidRDefault="00524182" w:rsidP="00524182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sz w:val="26"/>
          <w:szCs w:val="26"/>
        </w:rPr>
      </w:pPr>
      <w:proofErr w:type="spellStart"/>
      <w:r w:rsidRPr="00274F5F">
        <w:rPr>
          <w:sz w:val="26"/>
          <w:szCs w:val="26"/>
        </w:rPr>
        <w:t>M.P.Krishna</w:t>
      </w:r>
      <w:proofErr w:type="spellEnd"/>
      <w:r w:rsidRPr="00274F5F">
        <w:rPr>
          <w:sz w:val="26"/>
          <w:szCs w:val="26"/>
        </w:rPr>
        <w:t xml:space="preserve"> </w:t>
      </w:r>
      <w:proofErr w:type="spellStart"/>
      <w:r w:rsidRPr="00274F5F">
        <w:rPr>
          <w:sz w:val="26"/>
          <w:szCs w:val="26"/>
        </w:rPr>
        <w:t>Shetty</w:t>
      </w:r>
      <w:proofErr w:type="spellEnd"/>
      <w:r w:rsidRPr="00274F5F">
        <w:rPr>
          <w:sz w:val="26"/>
          <w:szCs w:val="26"/>
        </w:rPr>
        <w:t xml:space="preserve">-Fundamentals Rights and Socio-economic Justice    </w:t>
      </w:r>
    </w:p>
    <w:p w:rsidR="00524182" w:rsidRDefault="00524182" w:rsidP="00524182">
      <w:pPr>
        <w:widowControl w:val="0"/>
        <w:tabs>
          <w:tab w:val="left" w:pos="39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Of the Indian Constitution,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Allahabad</w:t>
          </w:r>
        </w:smartTag>
      </w:smartTag>
      <w:r>
        <w:rPr>
          <w:sz w:val="26"/>
          <w:szCs w:val="26"/>
        </w:rPr>
        <w:t>, Chetanya Publishing House, 1969.</w:t>
      </w:r>
    </w:p>
    <w:p w:rsidR="00524182" w:rsidRDefault="00524182" w:rsidP="00274F5F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sz w:val="26"/>
          <w:szCs w:val="26"/>
        </w:rPr>
      </w:pPr>
      <w:r>
        <w:rPr>
          <w:sz w:val="26"/>
          <w:szCs w:val="26"/>
        </w:rPr>
        <w:t xml:space="preserve">W.H. Morris Jones- Government and Politics in </w:t>
      </w:r>
      <w:smartTag w:uri="urn:schemas-microsoft-com:office:smarttags" w:element="country-region">
        <w:r>
          <w:rPr>
            <w:sz w:val="26"/>
            <w:szCs w:val="26"/>
          </w:rPr>
          <w:t>India</w:t>
        </w:r>
      </w:smartTag>
      <w:r>
        <w:rPr>
          <w:sz w:val="26"/>
          <w:szCs w:val="2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Delhi</w:t>
          </w:r>
        </w:smartTag>
      </w:smartTag>
      <w:r>
        <w:rPr>
          <w:sz w:val="26"/>
          <w:szCs w:val="26"/>
        </w:rPr>
        <w:t xml:space="preserve"> B</w:t>
      </w:r>
      <w:proofErr w:type="gramStart"/>
      <w:r>
        <w:rPr>
          <w:sz w:val="26"/>
          <w:szCs w:val="26"/>
        </w:rPr>
        <w:t>,I</w:t>
      </w:r>
      <w:proofErr w:type="gramEnd"/>
      <w:r>
        <w:rPr>
          <w:sz w:val="26"/>
          <w:szCs w:val="26"/>
        </w:rPr>
        <w:t xml:space="preserve"> Publications,1974.</w:t>
      </w:r>
    </w:p>
    <w:p w:rsidR="00524182" w:rsidRPr="00091FDB" w:rsidRDefault="00524182" w:rsidP="00274F5F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sz w:val="28"/>
          <w:szCs w:val="32"/>
        </w:rPr>
      </w:pPr>
      <w:r w:rsidRPr="00091FDB">
        <w:rPr>
          <w:sz w:val="28"/>
          <w:szCs w:val="32"/>
        </w:rPr>
        <w:t>Dr. B.L.</w:t>
      </w:r>
      <w:r>
        <w:rPr>
          <w:sz w:val="28"/>
          <w:szCs w:val="32"/>
        </w:rPr>
        <w:t>F</w:t>
      </w:r>
      <w:r w:rsidRPr="00091FDB">
        <w:rPr>
          <w:sz w:val="28"/>
          <w:szCs w:val="32"/>
        </w:rPr>
        <w:t>a</w:t>
      </w:r>
      <w:r>
        <w:rPr>
          <w:sz w:val="28"/>
          <w:szCs w:val="32"/>
        </w:rPr>
        <w:t>r</w:t>
      </w:r>
      <w:r w:rsidRPr="00091FDB">
        <w:rPr>
          <w:sz w:val="28"/>
          <w:szCs w:val="32"/>
        </w:rPr>
        <w:t>ia</w:t>
      </w:r>
      <w:r>
        <w:rPr>
          <w:sz w:val="28"/>
          <w:szCs w:val="32"/>
        </w:rPr>
        <w:t xml:space="preserve"> – Indian Government and Politics.</w:t>
      </w:r>
    </w:p>
    <w:p w:rsidR="00524182" w:rsidRPr="00274F5F" w:rsidRDefault="00524182" w:rsidP="00274F5F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lqHkki d’;i] Hkkjrh; jktuhfr vkSj lafo/kku] jktdey izdk’ku] ubZ fnYyh A</w:t>
      </w:r>
    </w:p>
    <w:p w:rsidR="00524182" w:rsidRPr="00274F5F" w:rsidRDefault="00524182" w:rsidP="00274F5F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ijekRek ’kj.k] Hkkjrh; ’kklu vkSj jktuhfr dk fodkl] jLrksXkh ,oa dEiuh] esjBA</w:t>
      </w:r>
    </w:p>
    <w:p w:rsidR="00524182" w:rsidRPr="00274F5F" w:rsidRDefault="00524182" w:rsidP="00274F5F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ind w:left="210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,e- ih- jko &amp; Hkkjrh; jktuhfr ,oa ’kkluA</w:t>
      </w:r>
    </w:p>
    <w:p w:rsidR="00524182" w:rsidRDefault="00524182" w:rsidP="00524182">
      <w:pPr>
        <w:ind w:left="-900" w:firstLine="360"/>
        <w:rPr>
          <w:sz w:val="32"/>
          <w:szCs w:val="32"/>
        </w:rPr>
      </w:pPr>
    </w:p>
    <w:p w:rsidR="00524182" w:rsidRDefault="00524182" w:rsidP="00524182">
      <w:pPr>
        <w:ind w:left="-900" w:firstLine="360"/>
        <w:rPr>
          <w:sz w:val="28"/>
          <w:szCs w:val="28"/>
        </w:rPr>
      </w:pPr>
    </w:p>
    <w:p w:rsidR="00524182" w:rsidRDefault="00524182" w:rsidP="00524182">
      <w:pPr>
        <w:ind w:left="-900" w:firstLine="360"/>
        <w:rPr>
          <w:sz w:val="28"/>
          <w:szCs w:val="28"/>
        </w:rPr>
      </w:pPr>
    </w:p>
    <w:p w:rsidR="00524182" w:rsidRDefault="00524182" w:rsidP="00524182">
      <w:pPr>
        <w:ind w:left="-900" w:firstLine="360"/>
        <w:rPr>
          <w:sz w:val="28"/>
          <w:szCs w:val="28"/>
        </w:rPr>
      </w:pPr>
    </w:p>
    <w:p w:rsidR="00524182" w:rsidRDefault="00524182" w:rsidP="00524182">
      <w:pPr>
        <w:ind w:left="-900" w:firstLine="360"/>
        <w:rPr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rPr>
          <w:i/>
          <w:iCs/>
          <w:sz w:val="28"/>
          <w:szCs w:val="28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Paper-III</w:t>
      </w:r>
    </w:p>
    <w:p w:rsidR="00524182" w:rsidRDefault="00524182" w:rsidP="00524182"/>
    <w:p w:rsidR="00524182" w:rsidRDefault="00524182" w:rsidP="00524182">
      <w:pPr>
        <w:pStyle w:val="Heading4"/>
        <w:ind w:left="-540" w:right="-180"/>
        <w:jc w:val="center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                        COMPERATIVE POLITICS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1.Comparative</w:t>
      </w:r>
      <w:proofErr w:type="gramEnd"/>
      <w:r>
        <w:rPr>
          <w:sz w:val="26"/>
          <w:szCs w:val="26"/>
        </w:rPr>
        <w:t xml:space="preserve"> Politics –Meaning, Nature and Scope.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2. Political System- Meaning, Characteristics, Functions,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3. Input-Output System, Structural- Functionalism.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4. Political Culture.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5. Political Socialization.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6. Political Elites.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7. Political Parties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8. Pressure Groups.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9. Political Change.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10. Political Development.</w:t>
      </w:r>
    </w:p>
    <w:p w:rsidR="00524182" w:rsidRDefault="00524182" w:rsidP="005241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182" w:rsidRDefault="00524182" w:rsidP="00524182">
      <w:pPr>
        <w:rPr>
          <w:sz w:val="28"/>
          <w:szCs w:val="28"/>
        </w:rPr>
      </w:pPr>
    </w:p>
    <w:p w:rsidR="00524182" w:rsidRDefault="00524182" w:rsidP="00524182">
      <w:pPr>
        <w:rPr>
          <w:sz w:val="28"/>
          <w:szCs w:val="28"/>
        </w:rPr>
      </w:pPr>
    </w:p>
    <w:p w:rsidR="00524182" w:rsidRDefault="00524182" w:rsidP="00524182">
      <w:pPr>
        <w:pStyle w:val="Heading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Reference Books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widowControl w:val="0"/>
        <w:numPr>
          <w:ilvl w:val="0"/>
          <w:numId w:val="12"/>
        </w:numPr>
        <w:tabs>
          <w:tab w:val="left" w:pos="255"/>
        </w:tabs>
        <w:autoSpaceDE w:val="0"/>
        <w:autoSpaceDN w:val="0"/>
        <w:adjustRightInd w:val="0"/>
        <w:ind w:left="2940" w:hanging="360"/>
        <w:rPr>
          <w:sz w:val="26"/>
          <w:szCs w:val="26"/>
        </w:rPr>
      </w:pPr>
      <w:r>
        <w:rPr>
          <w:sz w:val="26"/>
          <w:szCs w:val="26"/>
        </w:rPr>
        <w:t xml:space="preserve">G.A. Almond &amp; G.B. </w:t>
      </w:r>
      <w:proofErr w:type="gramStart"/>
      <w:r>
        <w:rPr>
          <w:sz w:val="26"/>
          <w:szCs w:val="26"/>
        </w:rPr>
        <w:t>Powell ,</w:t>
      </w:r>
      <w:proofErr w:type="gramEnd"/>
      <w:r>
        <w:rPr>
          <w:sz w:val="26"/>
          <w:szCs w:val="26"/>
        </w:rPr>
        <w:t xml:space="preserve"> Jr of Comparative Politics –A Development Approach,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Boston</w:t>
          </w:r>
        </w:smartTag>
      </w:smartTag>
      <w:r>
        <w:rPr>
          <w:sz w:val="26"/>
          <w:szCs w:val="26"/>
        </w:rPr>
        <w:t xml:space="preserve"> , little Brown ,1966.</w:t>
      </w:r>
    </w:p>
    <w:p w:rsidR="00524182" w:rsidRPr="00274F5F" w:rsidRDefault="00524182" w:rsidP="00274F5F">
      <w:pPr>
        <w:widowControl w:val="0"/>
        <w:numPr>
          <w:ilvl w:val="0"/>
          <w:numId w:val="13"/>
        </w:numPr>
        <w:tabs>
          <w:tab w:val="left" w:pos="255"/>
        </w:tabs>
        <w:autoSpaceDE w:val="0"/>
        <w:autoSpaceDN w:val="0"/>
        <w:adjustRightInd w:val="0"/>
        <w:ind w:left="2940" w:right="-540" w:hanging="360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proofErr w:type="gramStart"/>
      <w:r>
        <w:rPr>
          <w:sz w:val="26"/>
          <w:szCs w:val="26"/>
        </w:rPr>
        <w:t>,Esastern</w:t>
      </w:r>
      <w:proofErr w:type="spellEnd"/>
      <w:proofErr w:type="gramEnd"/>
      <w:r>
        <w:rPr>
          <w:sz w:val="26"/>
          <w:szCs w:val="26"/>
        </w:rPr>
        <w:t xml:space="preserve">-The Political System-An Enquiry in to the State of Political </w:t>
      </w:r>
      <w:r w:rsidRPr="00274F5F">
        <w:rPr>
          <w:sz w:val="26"/>
          <w:szCs w:val="26"/>
        </w:rPr>
        <w:t>Science,NewYork,1953.</w:t>
      </w:r>
    </w:p>
    <w:p w:rsidR="00524182" w:rsidRPr="00274F5F" w:rsidRDefault="00524182" w:rsidP="00274F5F">
      <w:pPr>
        <w:widowControl w:val="0"/>
        <w:numPr>
          <w:ilvl w:val="0"/>
          <w:numId w:val="13"/>
        </w:numPr>
        <w:tabs>
          <w:tab w:val="left" w:pos="255"/>
        </w:tabs>
        <w:autoSpaceDE w:val="0"/>
        <w:autoSpaceDN w:val="0"/>
        <w:adjustRightInd w:val="0"/>
        <w:ind w:left="2940" w:right="-540" w:hanging="360"/>
        <w:rPr>
          <w:sz w:val="26"/>
          <w:szCs w:val="26"/>
        </w:rPr>
      </w:pPr>
      <w:proofErr w:type="spellStart"/>
      <w:r>
        <w:rPr>
          <w:sz w:val="26"/>
          <w:szCs w:val="26"/>
        </w:rPr>
        <w:t>J.C.Johari</w:t>
      </w:r>
      <w:proofErr w:type="spellEnd"/>
      <w:r>
        <w:rPr>
          <w:sz w:val="26"/>
          <w:szCs w:val="26"/>
        </w:rPr>
        <w:t xml:space="preserve">, Comparative Political Theory-New Dimensions, Basis Concept and Major </w:t>
      </w:r>
      <w:r w:rsidRPr="00274F5F">
        <w:rPr>
          <w:sz w:val="26"/>
          <w:szCs w:val="26"/>
        </w:rPr>
        <w:t>Trends, New Delhi. Sterling –1987.</w:t>
      </w:r>
    </w:p>
    <w:p w:rsidR="00524182" w:rsidRPr="006331C4" w:rsidRDefault="00524182" w:rsidP="00274F5F">
      <w:pPr>
        <w:widowControl w:val="0"/>
        <w:numPr>
          <w:ilvl w:val="0"/>
          <w:numId w:val="13"/>
        </w:numPr>
        <w:tabs>
          <w:tab w:val="left" w:pos="255"/>
        </w:tabs>
        <w:autoSpaceDE w:val="0"/>
        <w:autoSpaceDN w:val="0"/>
        <w:adjustRightInd w:val="0"/>
        <w:ind w:left="2940" w:right="-540" w:hanging="360"/>
        <w:rPr>
          <w:rFonts w:ascii="Kruti Dev 020 Wide" w:hAnsi="Kruti Dev 020 Wide" w:cs="Kundli"/>
          <w:sz w:val="32"/>
          <w:szCs w:val="32"/>
        </w:rPr>
      </w:pPr>
      <w:proofErr w:type="spellStart"/>
      <w:r w:rsidRPr="006331C4">
        <w:rPr>
          <w:rFonts w:ascii="Kruti Dev 020 Wide" w:hAnsi="Kruti Dev 020 Wide" w:cs="Kundli"/>
          <w:sz w:val="32"/>
          <w:szCs w:val="32"/>
        </w:rPr>
        <w:t>vkj-ch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-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tSu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&amp;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rqyukRed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’kklu ,oa jktuhfr A</w:t>
      </w:r>
    </w:p>
    <w:p w:rsidR="00524182" w:rsidRPr="006331C4" w:rsidRDefault="00524182" w:rsidP="00524182">
      <w:pPr>
        <w:ind w:right="-540"/>
        <w:rPr>
          <w:rFonts w:ascii="Kruti Dev 020 Wide" w:hAnsi="Kruti Dev 020 Wide" w:cs="Kundli"/>
          <w:sz w:val="32"/>
          <w:szCs w:val="32"/>
        </w:rPr>
      </w:pPr>
      <w:r>
        <w:rPr>
          <w:rFonts w:ascii="Kruti Dev 020 Wide" w:hAnsi="Kruti Dev 020 Wide" w:cs="Kundli"/>
          <w:sz w:val="32"/>
          <w:szCs w:val="32"/>
        </w:rPr>
        <w:t xml:space="preserve"> </w:t>
      </w:r>
      <w:r w:rsidR="00274F5F">
        <w:rPr>
          <w:rFonts w:ascii="Kruti Dev 020 Wide" w:hAnsi="Kruti Dev 020 Wide" w:cs="Kundli"/>
          <w:sz w:val="32"/>
          <w:szCs w:val="32"/>
        </w:rPr>
        <w:tab/>
      </w:r>
      <w:r w:rsidR="00274F5F">
        <w:rPr>
          <w:rFonts w:ascii="Kruti Dev 020 Wide" w:hAnsi="Kruti Dev 020 Wide" w:cs="Kundli"/>
          <w:sz w:val="32"/>
          <w:szCs w:val="32"/>
        </w:rPr>
        <w:tab/>
      </w:r>
      <w:r w:rsidR="00274F5F">
        <w:rPr>
          <w:rFonts w:ascii="Kruti Dev 020 Wide" w:hAnsi="Kruti Dev 020 Wide" w:cs="Kundli"/>
          <w:sz w:val="32"/>
          <w:szCs w:val="32"/>
        </w:rPr>
        <w:tab/>
      </w:r>
      <w:r w:rsidR="00274F5F">
        <w:rPr>
          <w:rFonts w:ascii="Kruti Dev 020 Wide" w:hAnsi="Kruti Dev 020 Wide" w:cs="Kundli"/>
          <w:sz w:val="32"/>
          <w:szCs w:val="32"/>
        </w:rPr>
        <w:tab/>
      </w:r>
      <w:proofErr w:type="spellStart"/>
      <w:proofErr w:type="gramStart"/>
      <w:r w:rsidRPr="006331C4">
        <w:rPr>
          <w:rFonts w:ascii="Kruti Dev 020 Wide" w:hAnsi="Kruti Dev 020 Wide" w:cs="Kundli"/>
          <w:sz w:val="32"/>
          <w:szCs w:val="32"/>
        </w:rPr>
        <w:t>lh-</w:t>
      </w:r>
      <w:proofErr w:type="gramEnd"/>
      <w:r w:rsidRPr="006331C4">
        <w:rPr>
          <w:rFonts w:ascii="Kruti Dev 020 Wide" w:hAnsi="Kruti Dev 020 Wide" w:cs="Kundli"/>
          <w:sz w:val="32"/>
          <w:szCs w:val="32"/>
        </w:rPr>
        <w:t>ch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- </w:t>
      </w:r>
      <w:proofErr w:type="spellStart"/>
      <w:r w:rsidR="00274F5F">
        <w:rPr>
          <w:rFonts w:ascii="Kruti Dev 020 Wide" w:hAnsi="Kruti Dev 020 Wide" w:cs="Kundli"/>
          <w:sz w:val="32"/>
          <w:szCs w:val="32"/>
        </w:rPr>
        <w:t>xs</w:t>
      </w:r>
      <w:r w:rsidRPr="006331C4">
        <w:rPr>
          <w:rFonts w:ascii="Kruti Dev 020 Wide" w:hAnsi="Kruti Dev 020 Wide" w:cs="Kundli"/>
          <w:sz w:val="32"/>
          <w:szCs w:val="32"/>
        </w:rPr>
        <w:t>uk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&amp;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rqyukRed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jktuhfr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,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oa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jktuhfrd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</w:t>
      </w:r>
      <w:proofErr w:type="spellStart"/>
      <w:r w:rsidRPr="006331C4">
        <w:rPr>
          <w:rFonts w:ascii="Kruti Dev 020 Wide" w:hAnsi="Kruti Dev 020 Wide" w:cs="Kundli"/>
          <w:sz w:val="32"/>
          <w:szCs w:val="32"/>
        </w:rPr>
        <w:t>laLFkk,a</w:t>
      </w:r>
      <w:proofErr w:type="spellEnd"/>
      <w:r w:rsidRPr="006331C4">
        <w:rPr>
          <w:rFonts w:ascii="Kruti Dev 020 Wide" w:hAnsi="Kruti Dev 020 Wide" w:cs="Kundli"/>
          <w:sz w:val="32"/>
          <w:szCs w:val="32"/>
        </w:rPr>
        <w:t xml:space="preserve"> A</w:t>
      </w:r>
    </w:p>
    <w:p w:rsidR="00524182" w:rsidRPr="006331C4" w:rsidRDefault="00524182" w:rsidP="00524182">
      <w:pPr>
        <w:ind w:right="-540"/>
        <w:rPr>
          <w:rFonts w:ascii="Kruti Dev 020 Wide" w:hAnsi="Kruti Dev 020 Wide" w:cs="Kundli"/>
          <w:sz w:val="32"/>
          <w:szCs w:val="32"/>
        </w:rPr>
      </w:pPr>
    </w:p>
    <w:p w:rsidR="00524182" w:rsidRPr="006331C4" w:rsidRDefault="00524182" w:rsidP="00524182">
      <w:pPr>
        <w:ind w:left="-540" w:right="-540"/>
        <w:rPr>
          <w:rFonts w:ascii="Kruti Dev 020 Wide" w:hAnsi="Kruti Dev 020 Wide"/>
          <w:sz w:val="28"/>
          <w:szCs w:val="28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Paper-IV</w:t>
      </w:r>
    </w:p>
    <w:p w:rsidR="00524182" w:rsidRDefault="00524182" w:rsidP="00524182">
      <w:pPr>
        <w:rPr>
          <w:b/>
          <w:bCs/>
        </w:rPr>
      </w:pPr>
    </w:p>
    <w:p w:rsidR="00524182" w:rsidRDefault="00524182" w:rsidP="00524182">
      <w:pPr>
        <w:pStyle w:val="Heading4"/>
        <w:ind w:left="-540" w:right="-180"/>
        <w:rPr>
          <w:b/>
          <w:bCs/>
          <w:i/>
          <w:iCs/>
          <w:szCs w:val="32"/>
        </w:rPr>
      </w:pPr>
      <w:r>
        <w:rPr>
          <w:b/>
          <w:bCs/>
          <w:szCs w:val="32"/>
        </w:rPr>
        <w:t>THEORIES OF INTERNATIONAL POLITICS</w:t>
      </w:r>
      <w:r>
        <w:rPr>
          <w:szCs w:val="32"/>
        </w:rPr>
        <w:t xml:space="preserve"> </w:t>
      </w:r>
      <w:r>
        <w:rPr>
          <w:b/>
          <w:bCs/>
          <w:i/>
          <w:iCs/>
          <w:szCs w:val="32"/>
        </w:rPr>
        <w:t xml:space="preserve">              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>
      <w:pPr>
        <w:ind w:left="-720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ind w:left="-720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1.  Development of the Study of International Politics-Nature &amp; Scope,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2.  Theories of International Politics- Realistic Theory, MarXist Theory, game Theory and 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System Theory.</w:t>
      </w:r>
      <w:proofErr w:type="gramEnd"/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3.  The Concept of Power, its Constituents and limitations.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4.  The management of power –Balance of power, 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5.  Collective Security 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6.  Changing nature of National Power.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7.  The concept of Non Alignment –Basis, Role and Relevance.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8.   Dis-Armament and Arms Control- CTBT, ANPT.</w:t>
      </w:r>
    </w:p>
    <w:p w:rsidR="00524182" w:rsidRDefault="00524182" w:rsidP="0052418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9.   Regional Organization-SAARC, </w:t>
      </w:r>
    </w:p>
    <w:p w:rsidR="00524182" w:rsidRDefault="00524182" w:rsidP="00524182">
      <w:pPr>
        <w:ind w:left="-72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10. Regional Organization -ASEAM</w:t>
      </w:r>
      <w:r>
        <w:rPr>
          <w:i/>
          <w:iCs/>
          <w:sz w:val="26"/>
          <w:szCs w:val="26"/>
        </w:rPr>
        <w:t>.</w:t>
      </w:r>
    </w:p>
    <w:p w:rsidR="00524182" w:rsidRDefault="00524182" w:rsidP="00524182">
      <w:pPr>
        <w:ind w:left="-720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524182" w:rsidRDefault="00524182" w:rsidP="00524182">
      <w:pPr>
        <w:pStyle w:val="Heading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Reference Books</w:t>
      </w:r>
    </w:p>
    <w:p w:rsidR="00524182" w:rsidRDefault="00524182" w:rsidP="00524182">
      <w:pPr>
        <w:jc w:val="both"/>
      </w:pPr>
    </w:p>
    <w:p w:rsidR="00524182" w:rsidRDefault="00524182" w:rsidP="00524182">
      <w:pPr>
        <w:ind w:hanging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1.S</w:t>
      </w:r>
      <w:proofErr w:type="gramEnd"/>
      <w:r>
        <w:rPr>
          <w:sz w:val="26"/>
          <w:szCs w:val="26"/>
        </w:rPr>
        <w:t>. Burchill, Et al –theories of International Relations, Hampshire, Macmillion.2001.</w:t>
      </w:r>
    </w:p>
    <w:p w:rsidR="00524182" w:rsidRDefault="00524182" w:rsidP="00524182">
      <w:pPr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>2. K.W.Deutsch</w:t>
      </w:r>
      <w:proofErr w:type="gramStart"/>
      <w:r>
        <w:rPr>
          <w:sz w:val="26"/>
          <w:szCs w:val="26"/>
        </w:rPr>
        <w:t>,the</w:t>
      </w:r>
      <w:proofErr w:type="gramEnd"/>
      <w:r>
        <w:rPr>
          <w:sz w:val="26"/>
          <w:szCs w:val="26"/>
        </w:rPr>
        <w:t xml:space="preserve"> analysis of International Relations ,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New Delhi</w:t>
          </w:r>
        </w:smartTag>
      </w:smartTag>
      <w:r>
        <w:rPr>
          <w:sz w:val="26"/>
          <w:szCs w:val="26"/>
        </w:rPr>
        <w:t xml:space="preserve">, Prentics Hall </w:t>
      </w:r>
    </w:p>
    <w:p w:rsidR="00524182" w:rsidRDefault="00524182" w:rsidP="00524182">
      <w:pPr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1989.</w:t>
      </w:r>
    </w:p>
    <w:p w:rsidR="00524182" w:rsidRDefault="00524182" w:rsidP="00524182">
      <w:pPr>
        <w:ind w:hanging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3.H.J.Morgenthau</w:t>
      </w:r>
      <w:proofErr w:type="gramEnd"/>
      <w:r>
        <w:rPr>
          <w:sz w:val="26"/>
          <w:szCs w:val="26"/>
        </w:rPr>
        <w:t>, Politics among nations, SiXth Edition, revised by K.W.Thompson.NewYork,Alfed Knoof.1985.</w:t>
      </w:r>
    </w:p>
    <w:p w:rsidR="00524182" w:rsidRDefault="00524182" w:rsidP="00524182">
      <w:pPr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91FDB">
        <w:rPr>
          <w:sz w:val="28"/>
          <w:szCs w:val="32"/>
        </w:rPr>
        <w:t>Dr. B.L.</w:t>
      </w:r>
      <w:r>
        <w:rPr>
          <w:sz w:val="28"/>
          <w:szCs w:val="32"/>
        </w:rPr>
        <w:t>F</w:t>
      </w:r>
      <w:r w:rsidRPr="00091FDB">
        <w:rPr>
          <w:sz w:val="28"/>
          <w:szCs w:val="32"/>
        </w:rPr>
        <w:t>a</w:t>
      </w:r>
      <w:r>
        <w:rPr>
          <w:sz w:val="28"/>
          <w:szCs w:val="32"/>
        </w:rPr>
        <w:t>r</w:t>
      </w:r>
      <w:r w:rsidRPr="00091FDB">
        <w:rPr>
          <w:sz w:val="28"/>
          <w:szCs w:val="32"/>
        </w:rPr>
        <w:t>ia</w:t>
      </w:r>
      <w:r>
        <w:rPr>
          <w:sz w:val="28"/>
          <w:szCs w:val="32"/>
        </w:rPr>
        <w:t xml:space="preserve"> – Theories of International Politics.</w:t>
      </w: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szCs w:val="32"/>
        </w:rPr>
        <w:t>INDIAN POLITICAL THOUGHT</w:t>
      </w: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right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1. Manu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2. Koutilya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3. Raja Ram Mohan Ray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4. Dayanand Saraswati.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5. Gopal </w:t>
      </w:r>
      <w:smartTag w:uri="urn:schemas-microsoft-com:office:smarttags" w:element="place">
        <w:r>
          <w:rPr>
            <w:sz w:val="26"/>
            <w:szCs w:val="26"/>
          </w:rPr>
          <w:t>Krishna</w:t>
        </w:r>
      </w:smartTag>
      <w:r>
        <w:rPr>
          <w:sz w:val="26"/>
          <w:szCs w:val="26"/>
        </w:rPr>
        <w:t xml:space="preserve"> Gokhle.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6. Lala Lajpat Rai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7. Mahatma Gandhi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8. Dr. B.R.Ambedkar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9. J.L.Nehru.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10. Dr. Ram Manohar Lohia.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pStyle w:val="Heading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Reference Books</w:t>
      </w: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1. V.S. Narvame –Modern Indian Thought, New Delhi, Orient Longman .1978.</w:t>
      </w:r>
      <w:proofErr w:type="gramEnd"/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2. T.Pantham &amp; k.Deustch </w:t>
      </w:r>
      <w:proofErr w:type="gramStart"/>
      <w:r>
        <w:rPr>
          <w:sz w:val="26"/>
          <w:szCs w:val="26"/>
        </w:rPr>
        <w:t>( eds</w:t>
      </w:r>
      <w:proofErr w:type="gramEnd"/>
      <w:r>
        <w:rPr>
          <w:sz w:val="26"/>
          <w:szCs w:val="26"/>
        </w:rPr>
        <w:t xml:space="preserve">)  , Political Thought in Modern India,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New Delhi</w:t>
          </w:r>
        </w:smartTag>
      </w:smartTag>
      <w:r>
        <w:rPr>
          <w:sz w:val="26"/>
          <w:szCs w:val="26"/>
        </w:rPr>
        <w:t xml:space="preserve"> ,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SAGE, 1986.</w:t>
      </w:r>
      <w:proofErr w:type="gramEnd"/>
    </w:p>
    <w:p w:rsidR="00524182" w:rsidRDefault="00524182" w:rsidP="0052418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3.V.V</w:t>
      </w:r>
      <w:proofErr w:type="gramEnd"/>
      <w:r>
        <w:rPr>
          <w:sz w:val="26"/>
          <w:szCs w:val="26"/>
        </w:rPr>
        <w:t>. Majumdar , History of Political Thought in India.</w:t>
      </w:r>
    </w:p>
    <w:p w:rsidR="00524182" w:rsidRPr="006331C4" w:rsidRDefault="00524182" w:rsidP="00524182">
      <w:pPr>
        <w:rPr>
          <w:rFonts w:ascii="Kruti Dev 040" w:hAnsi="Kruti Dev 040"/>
          <w:sz w:val="26"/>
          <w:szCs w:val="26"/>
        </w:rPr>
      </w:pPr>
      <w:proofErr w:type="gramStart"/>
      <w:r>
        <w:rPr>
          <w:sz w:val="26"/>
          <w:szCs w:val="26"/>
        </w:rPr>
        <w:t>4.</w:t>
      </w:r>
      <w:r w:rsidRPr="00274F5F">
        <w:rPr>
          <w:rFonts w:ascii="Kruti Dev 020 Wide" w:hAnsi="Kruti Dev 020 Wide" w:cs="Kundli"/>
          <w:sz w:val="32"/>
          <w:szCs w:val="32"/>
        </w:rPr>
        <w:t>Mk</w:t>
      </w:r>
      <w:proofErr w:type="gramEnd"/>
      <w:r w:rsidRPr="00274F5F">
        <w:rPr>
          <w:rFonts w:ascii="Kruti Dev 020 Wide" w:hAnsi="Kruti Dev 020 Wide" w:cs="Kundli"/>
          <w:sz w:val="32"/>
          <w:szCs w:val="32"/>
        </w:rPr>
        <w:t>-ds-,l-lDlsuk] vk/kqfud jktuhfrd fpUru] fo’kky izdk’ku] eqtQjuXj A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/>
    <w:p w:rsidR="00524182" w:rsidRPr="0033115A" w:rsidRDefault="00524182" w:rsidP="00524182"/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Pr="003640A0" w:rsidRDefault="00524182" w:rsidP="00524182"/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Paper-II</w:t>
      </w:r>
    </w:p>
    <w:p w:rsidR="00524182" w:rsidRDefault="00524182" w:rsidP="00524182">
      <w:pPr>
        <w:rPr>
          <w:b/>
          <w:bCs/>
        </w:rPr>
      </w:pP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szCs w:val="32"/>
        </w:rPr>
        <w:t xml:space="preserve">STATE POLITICS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Cs w:val="32"/>
            </w:rPr>
            <w:t>INDIA</w:t>
          </w:r>
        </w:smartTag>
      </w:smartTag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right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1.  Theoretical framework for the Study of State Politics.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2.  Socio-Economic determinants of state – politics.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3.  Impact of national politics on state politics.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4.  State politics 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, nature and Emerging trends in state politics.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5.  Panchayati Raj System and Its Impact on State Politics.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6.  Human Development IndeX in different states: A Comparative Perspective with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Special reference to Chhattisgarh.</w:t>
      </w:r>
      <w:proofErr w:type="gramEnd"/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7. State Public Service Commission – Organization,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Liberty</w:t>
          </w:r>
        </w:smartTag>
      </w:smartTag>
      <w:r>
        <w:rPr>
          <w:sz w:val="26"/>
          <w:szCs w:val="26"/>
        </w:rPr>
        <w:t xml:space="preserve"> and Role with special  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reference</w:t>
      </w:r>
      <w:proofErr w:type="gramEnd"/>
      <w:r>
        <w:rPr>
          <w:sz w:val="26"/>
          <w:szCs w:val="26"/>
        </w:rPr>
        <w:t xml:space="preserve"> to Chhattisgarh.</w:t>
      </w:r>
    </w:p>
    <w:p w:rsidR="00524182" w:rsidRPr="002626D9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8.  The role of Governor in State Politics with </w:t>
      </w:r>
      <w:proofErr w:type="gramStart"/>
      <w:r>
        <w:rPr>
          <w:sz w:val="26"/>
          <w:szCs w:val="26"/>
        </w:rPr>
        <w:t xml:space="preserve">special </w:t>
      </w:r>
      <w:r w:rsidRPr="002626D9">
        <w:rPr>
          <w:sz w:val="26"/>
          <w:szCs w:val="26"/>
        </w:rPr>
        <w:t xml:space="preserve"> reference</w:t>
      </w:r>
      <w:proofErr w:type="gramEnd"/>
      <w:r w:rsidRPr="002626D9">
        <w:rPr>
          <w:sz w:val="26"/>
          <w:szCs w:val="26"/>
        </w:rPr>
        <w:t xml:space="preserve"> to Chhattisgarh.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9.  The Election Commission 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: Organization, Functions and Role.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10.   Electoral Reforms: Reforms and Suggestions.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/>
    <w:p w:rsidR="00524182" w:rsidRDefault="00524182" w:rsidP="00524182">
      <w:pPr>
        <w:jc w:val="center"/>
        <w:rPr>
          <w:sz w:val="32"/>
          <w:szCs w:val="32"/>
        </w:rPr>
      </w:pPr>
    </w:p>
    <w:p w:rsidR="00524182" w:rsidRDefault="00524182" w:rsidP="00524182">
      <w:pPr>
        <w:pStyle w:val="Heading6"/>
        <w:rPr>
          <w:b w:val="0"/>
          <w:bCs/>
        </w:rPr>
      </w:pPr>
      <w:r>
        <w:rPr>
          <w:b w:val="0"/>
          <w:bCs/>
        </w:rPr>
        <w:t xml:space="preserve">Reference Books    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 xml:space="preserve">N. D. Palmer, State Politics 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.</w:t>
      </w:r>
    </w:p>
    <w:p w:rsidR="00524182" w:rsidRDefault="00524182" w:rsidP="00524182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 xml:space="preserve">R. Kothari, Politics in </w:t>
      </w:r>
      <w:smartTag w:uri="urn:schemas-microsoft-com:office:smarttags" w:element="country-region">
        <w:r>
          <w:rPr>
            <w:sz w:val="26"/>
            <w:szCs w:val="26"/>
          </w:rPr>
          <w:t>India</w:t>
        </w:r>
      </w:smartTag>
      <w:r>
        <w:rPr>
          <w:sz w:val="26"/>
          <w:szCs w:val="2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New Delhi</w:t>
          </w:r>
        </w:smartTag>
      </w:smartTag>
      <w:r>
        <w:rPr>
          <w:sz w:val="26"/>
          <w:szCs w:val="26"/>
        </w:rPr>
        <w:t>, Orient Longman, 1970</w:t>
      </w:r>
    </w:p>
    <w:p w:rsidR="00524182" w:rsidRDefault="00524182" w:rsidP="00524182">
      <w:pPr>
        <w:tabs>
          <w:tab w:val="left" w:pos="720"/>
        </w:tabs>
        <w:ind w:left="360"/>
        <w:rPr>
          <w:sz w:val="26"/>
          <w:szCs w:val="26"/>
        </w:rPr>
      </w:pPr>
    </w:p>
    <w:p w:rsidR="00524182" w:rsidRDefault="00524182" w:rsidP="00524182">
      <w:pPr>
        <w:ind w:left="-540"/>
        <w:jc w:val="center"/>
        <w:rPr>
          <w:sz w:val="32"/>
          <w:szCs w:val="32"/>
        </w:rPr>
      </w:pPr>
    </w:p>
    <w:p w:rsidR="00524182" w:rsidRDefault="00524182" w:rsidP="00524182">
      <w:pPr>
        <w:rPr>
          <w:i/>
          <w:iCs/>
          <w:sz w:val="32"/>
          <w:szCs w:val="32"/>
        </w:rPr>
      </w:pP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Paper-III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sz w:val="28"/>
          <w:szCs w:val="28"/>
        </w:rPr>
      </w:pPr>
      <w:r>
        <w:rPr>
          <w:szCs w:val="32"/>
        </w:rPr>
        <w:t xml:space="preserve">                          </w:t>
      </w:r>
      <w:r>
        <w:rPr>
          <w:b/>
          <w:bCs/>
          <w:szCs w:val="32"/>
        </w:rPr>
        <w:t>POLITICS 0F DEVELOPING COUNTRIES</w:t>
      </w:r>
      <w:r>
        <w:rPr>
          <w:b/>
          <w:bCs/>
          <w:i/>
          <w:iCs/>
          <w:szCs w:val="32"/>
        </w:rPr>
        <w:t xml:space="preserve">                 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Genesis of Colonialism, Types of Colonialism</w:t>
      </w:r>
    </w:p>
    <w:p w:rsidR="00524182" w:rsidRDefault="00524182" w:rsidP="00524182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Nature of Anti Colonial Struggle.</w:t>
      </w:r>
    </w:p>
    <w:p w:rsidR="00524182" w:rsidRDefault="00524182" w:rsidP="00524182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Neo-Colonialism</w:t>
      </w:r>
    </w:p>
    <w:p w:rsidR="00524182" w:rsidRDefault="00524182" w:rsidP="00524182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Constitutionalism.</w:t>
      </w:r>
    </w:p>
    <w:p w:rsidR="00524182" w:rsidRPr="00E757C1" w:rsidRDefault="00524182" w:rsidP="00524182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 w:rsidRPr="00E757C1">
        <w:rPr>
          <w:sz w:val="26"/>
          <w:szCs w:val="26"/>
        </w:rPr>
        <w:t>Political Institutions.</w:t>
      </w:r>
    </w:p>
    <w:p w:rsidR="00524182" w:rsidRDefault="00524182" w:rsidP="0052418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 xml:space="preserve">Electoral Systems </w:t>
      </w:r>
    </w:p>
    <w:p w:rsidR="00524182" w:rsidRDefault="00524182" w:rsidP="0052418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Voting Behavior.</w:t>
      </w:r>
    </w:p>
    <w:p w:rsidR="00524182" w:rsidRDefault="00524182" w:rsidP="00524182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Political Leadership.</w:t>
      </w:r>
    </w:p>
    <w:p w:rsidR="00524182" w:rsidRDefault="00524182" w:rsidP="00524182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 w:rsidRPr="00E757C1">
        <w:rPr>
          <w:sz w:val="26"/>
          <w:szCs w:val="26"/>
        </w:rPr>
        <w:t>New Social Movement.</w:t>
      </w:r>
    </w:p>
    <w:p w:rsidR="00524182" w:rsidRPr="00E757C1" w:rsidRDefault="00524182" w:rsidP="00524182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 w:rsidRPr="00E757C1">
        <w:rPr>
          <w:sz w:val="26"/>
          <w:szCs w:val="26"/>
        </w:rPr>
        <w:t>Political Communications.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pStyle w:val="Heading6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Reference Books    </w:t>
      </w:r>
    </w:p>
    <w:p w:rsidR="00524182" w:rsidRDefault="00524182" w:rsidP="00524182"/>
    <w:p w:rsidR="00524182" w:rsidRDefault="00524182" w:rsidP="00524182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sz w:val="26"/>
          <w:szCs w:val="26"/>
        </w:rPr>
      </w:pPr>
      <w:r>
        <w:rPr>
          <w:sz w:val="26"/>
          <w:szCs w:val="26"/>
        </w:rPr>
        <w:t xml:space="preserve">H. Finer, Theory and Practice of Modern Government, </w:t>
      </w:r>
      <w:smartTag w:uri="urn:schemas-microsoft-com:office:smarttags" w:element="City">
        <w:r>
          <w:rPr>
            <w:sz w:val="26"/>
            <w:szCs w:val="26"/>
          </w:rPr>
          <w:t>London</w:t>
        </w:r>
      </w:smartTag>
      <w:r>
        <w:rPr>
          <w:sz w:val="26"/>
          <w:szCs w:val="2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Methuen</w:t>
          </w:r>
        </w:smartTag>
      </w:smartTag>
      <w:r>
        <w:rPr>
          <w:sz w:val="26"/>
          <w:szCs w:val="26"/>
        </w:rPr>
        <w:t>, 1969.</w:t>
      </w:r>
    </w:p>
    <w:p w:rsidR="00524182" w:rsidRDefault="00524182" w:rsidP="00524182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sz w:val="26"/>
          <w:szCs w:val="26"/>
        </w:rPr>
      </w:pPr>
      <w:r>
        <w:rPr>
          <w:sz w:val="26"/>
          <w:szCs w:val="26"/>
        </w:rPr>
        <w:t xml:space="preserve">Almond and Colman,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Politics of Developing Areas.</w:t>
      </w:r>
    </w:p>
    <w:p w:rsidR="00524182" w:rsidRDefault="00524182" w:rsidP="00274F5F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ind w:left="2160" w:hanging="360"/>
        <w:rPr>
          <w:sz w:val="26"/>
          <w:szCs w:val="26"/>
        </w:rPr>
      </w:pPr>
      <w:r>
        <w:rPr>
          <w:sz w:val="26"/>
          <w:szCs w:val="26"/>
        </w:rPr>
        <w:t xml:space="preserve">R.L.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Hardgrave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country-region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: Government and Politics in a Developing Nation.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274F5F" w:rsidRDefault="00274F5F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SEMESTER-II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Paper-IV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i/>
          <w:iCs/>
          <w:sz w:val="28"/>
          <w:szCs w:val="28"/>
        </w:rPr>
        <w:t>CONTEMPORARY ISSUES OF POST COLD WAR</w:t>
      </w:r>
      <w:r>
        <w:rPr>
          <w:b/>
          <w:bCs/>
          <w:i/>
          <w:iCs/>
          <w:szCs w:val="32"/>
        </w:rPr>
        <w:t xml:space="preserve">                       </w:t>
      </w: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sz w:val="26"/>
          <w:szCs w:val="26"/>
        </w:rPr>
      </w:pPr>
      <w:r>
        <w:rPr>
          <w:sz w:val="26"/>
          <w:szCs w:val="26"/>
        </w:rPr>
        <w:t>Factors leading to the end of the cold war.</w:t>
      </w:r>
    </w:p>
    <w:p w:rsidR="00524182" w:rsidRDefault="00524182" w:rsidP="00524182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sz w:val="26"/>
          <w:szCs w:val="26"/>
        </w:rPr>
      </w:pPr>
      <w:r>
        <w:rPr>
          <w:sz w:val="26"/>
          <w:szCs w:val="26"/>
        </w:rPr>
        <w:t>Contemporary issues in post cold war period.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sz w:val="26"/>
          <w:szCs w:val="26"/>
        </w:rPr>
      </w:pPr>
      <w:r>
        <w:rPr>
          <w:sz w:val="26"/>
          <w:szCs w:val="26"/>
        </w:rPr>
        <w:t>3.   Key Issues in North-South Relationship.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4. Globalization.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5. Liberalisation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6. Privatisation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sz w:val="26"/>
          <w:szCs w:val="26"/>
        </w:rPr>
      </w:pPr>
      <w:r>
        <w:rPr>
          <w:sz w:val="26"/>
          <w:szCs w:val="26"/>
        </w:rPr>
        <w:t>7. Environmental Issues.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8. Human Right.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9.Human</w:t>
      </w:r>
      <w:proofErr w:type="gramEnd"/>
      <w:r>
        <w:rPr>
          <w:sz w:val="26"/>
          <w:szCs w:val="26"/>
        </w:rPr>
        <w:t xml:space="preserve"> Rights Issues in Enforcement and Their Trends.</w:t>
      </w:r>
    </w:p>
    <w:p w:rsidR="00524182" w:rsidRPr="00D27443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10</w:t>
      </w:r>
      <w:proofErr w:type="gramStart"/>
      <w:r>
        <w:rPr>
          <w:sz w:val="26"/>
          <w:szCs w:val="26"/>
        </w:rPr>
        <w:t>.</w:t>
      </w:r>
      <w:r w:rsidRPr="00D27443">
        <w:rPr>
          <w:sz w:val="26"/>
          <w:szCs w:val="26"/>
        </w:rPr>
        <w:t>Terrorism</w:t>
      </w:r>
      <w:proofErr w:type="gramEnd"/>
      <w:r w:rsidRPr="00D27443">
        <w:rPr>
          <w:sz w:val="26"/>
          <w:szCs w:val="26"/>
        </w:rPr>
        <w:t>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>
      <w:pPr>
        <w:pStyle w:val="Heading6"/>
        <w:rPr>
          <w:b w:val="0"/>
          <w:bCs/>
        </w:rPr>
      </w:pPr>
      <w:r>
        <w:rPr>
          <w:b w:val="0"/>
          <w:bCs/>
        </w:rPr>
        <w:t xml:space="preserve">Reference Books    </w:t>
      </w:r>
    </w:p>
    <w:p w:rsidR="00524182" w:rsidRDefault="00524182" w:rsidP="00524182">
      <w:pPr>
        <w:rPr>
          <w:sz w:val="28"/>
          <w:szCs w:val="28"/>
        </w:rPr>
      </w:pPr>
    </w:p>
    <w:p w:rsidR="00524182" w:rsidRDefault="00524182" w:rsidP="00524182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>
        <w:rPr>
          <w:sz w:val="26"/>
          <w:szCs w:val="26"/>
        </w:rPr>
        <w:t>W. Lacquer, Terrorism, London, Weidenfeld and Nicholson, 1977.</w:t>
      </w:r>
    </w:p>
    <w:p w:rsidR="00524182" w:rsidRPr="00E757C1" w:rsidRDefault="00524182" w:rsidP="00524182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sz w:val="26"/>
          <w:szCs w:val="26"/>
        </w:rPr>
      </w:pPr>
      <w:r w:rsidRPr="00E757C1">
        <w:rPr>
          <w:sz w:val="26"/>
          <w:szCs w:val="26"/>
        </w:rPr>
        <w:t>P. Ekins, A. New World Order: Grassroots Movement for Global Change, London. Roultedge, 1992.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/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9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SEMESTER-III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sz w:val="28"/>
          <w:szCs w:val="28"/>
        </w:rPr>
        <w:t>PUBLIC ADMINISTRATION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M.M=80</w:t>
      </w:r>
    </w:p>
    <w:p w:rsidR="00524182" w:rsidRDefault="00524182" w:rsidP="00524182">
      <w:pPr>
        <w:ind w:left="-900" w:firstLine="360"/>
      </w:pPr>
    </w:p>
    <w:p w:rsidR="00524182" w:rsidRDefault="00524182" w:rsidP="00524182">
      <w:pPr>
        <w:ind w:left="-900" w:firstLine="360"/>
      </w:pPr>
    </w:p>
    <w:p w:rsidR="00524182" w:rsidRDefault="00524182" w:rsidP="00524182">
      <w:pPr>
        <w:ind w:left="-900" w:firstLine="360"/>
      </w:pPr>
    </w:p>
    <w:p w:rsidR="00524182" w:rsidRDefault="00524182" w:rsidP="00524182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40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Public Administration: Definition, Nature, Scope, Difference with Private </w:t>
      </w:r>
      <w:r w:rsidRPr="00D27443">
        <w:rPr>
          <w:sz w:val="26"/>
          <w:szCs w:val="26"/>
        </w:rPr>
        <w:t>Administration.</w:t>
      </w:r>
    </w:p>
    <w:p w:rsidR="00524182" w:rsidRPr="00E757C1" w:rsidRDefault="00524182" w:rsidP="00524182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400" w:hanging="360"/>
        <w:jc w:val="both"/>
        <w:rPr>
          <w:sz w:val="26"/>
          <w:szCs w:val="26"/>
        </w:rPr>
      </w:pPr>
      <w:r w:rsidRPr="00E757C1">
        <w:rPr>
          <w:sz w:val="26"/>
          <w:szCs w:val="26"/>
        </w:rPr>
        <w:t xml:space="preserve">Different Approaches Behavioral: Comparative Decision Making, Developmental Administrative Approach. </w:t>
      </w:r>
    </w:p>
    <w:p w:rsidR="00524182" w:rsidRDefault="00524182" w:rsidP="0052418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400" w:hanging="360"/>
        <w:rPr>
          <w:sz w:val="26"/>
          <w:szCs w:val="26"/>
        </w:rPr>
      </w:pPr>
      <w:r>
        <w:rPr>
          <w:sz w:val="26"/>
          <w:szCs w:val="26"/>
        </w:rPr>
        <w:t>Theories of Organization Hierarchy, Space of Control, Unity of Command, Coordination, Delegation of Power, Centralization &amp; Decentralization.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>
        <w:rPr>
          <w:sz w:val="26"/>
          <w:szCs w:val="26"/>
        </w:rPr>
        <w:t>Chief EXecutive, Line &amp; Staff Agency.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>Department, Independent Regulatory Commission, Public Corporation.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>Personal Management Recruitment, Training, promotion, Bureaucracy.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 xml:space="preserve">Financial Administration- theories and Process of Budget Making. Controller and Auditor General of </w:t>
      </w:r>
      <w:smartTag w:uri="urn:schemas-microsoft-com:office:smarttags" w:element="country-region">
        <w:smartTag w:uri="urn:schemas-microsoft-com:office:smarttags" w:element="place">
          <w:r w:rsidRPr="00E757C1">
            <w:rPr>
              <w:sz w:val="26"/>
              <w:szCs w:val="26"/>
            </w:rPr>
            <w:t>India</w:t>
          </w:r>
        </w:smartTag>
      </w:smartTag>
      <w:r w:rsidRPr="00E757C1">
        <w:rPr>
          <w:sz w:val="26"/>
          <w:szCs w:val="26"/>
        </w:rPr>
        <w:t>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>Delegated Legislation, Public Relation.Corruption in Administration and Remedies.</w:t>
      </w:r>
    </w:p>
    <w:p w:rsidR="00524182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>Control over Administration – Legislative and Judicial.</w:t>
      </w:r>
    </w:p>
    <w:p w:rsidR="00524182" w:rsidRPr="00E757C1" w:rsidRDefault="00524182" w:rsidP="005241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340" w:hanging="360"/>
        <w:rPr>
          <w:sz w:val="26"/>
          <w:szCs w:val="26"/>
        </w:rPr>
      </w:pPr>
      <w:r w:rsidRPr="00E757C1">
        <w:rPr>
          <w:sz w:val="26"/>
          <w:szCs w:val="26"/>
        </w:rPr>
        <w:t>Peoples participation in Administration and Right to Information</w:t>
      </w:r>
    </w:p>
    <w:p w:rsidR="00524182" w:rsidRDefault="00524182" w:rsidP="00524182"/>
    <w:p w:rsidR="00524182" w:rsidRDefault="00524182" w:rsidP="0052418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REFERENCES :</w:t>
      </w:r>
      <w:proofErr w:type="gramEnd"/>
    </w:p>
    <w:p w:rsidR="00524182" w:rsidRDefault="00524182" w:rsidP="00524182">
      <w:pPr>
        <w:rPr>
          <w:b/>
          <w:bCs/>
          <w:sz w:val="28"/>
          <w:szCs w:val="28"/>
        </w:rPr>
      </w:pPr>
    </w:p>
    <w:p w:rsidR="00524182" w:rsidRPr="00274F5F" w:rsidRDefault="00524182" w:rsidP="00524182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Kruti Dev 014" w:hAnsi="Kruti Dev 014"/>
          <w:b/>
          <w:sz w:val="36"/>
          <w:szCs w:val="36"/>
        </w:rPr>
      </w:pPr>
      <w:r w:rsidRPr="00274F5F">
        <w:rPr>
          <w:rFonts w:ascii="Kruti Dev 014" w:hAnsi="Kruti Dev 014" w:cs="Kundli"/>
          <w:b/>
          <w:sz w:val="36"/>
          <w:szCs w:val="36"/>
        </w:rPr>
        <w:t>Lkh- ih- HkkEHkjh &amp; yksd iz’kklu ds fl)kUr</w:t>
      </w:r>
    </w:p>
    <w:p w:rsidR="00524182" w:rsidRPr="00274F5F" w:rsidRDefault="00524182" w:rsidP="00524182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ascii="Kruti Dev 014" w:hAnsi="Kruti Dev 014"/>
          <w:b/>
          <w:sz w:val="36"/>
          <w:szCs w:val="36"/>
        </w:rPr>
      </w:pPr>
      <w:r w:rsidRPr="00274F5F">
        <w:rPr>
          <w:rFonts w:ascii="Kruti Dev 014" w:hAnsi="Kruti Dev 014" w:cs="Kundli"/>
          <w:b/>
          <w:sz w:val="36"/>
          <w:szCs w:val="36"/>
        </w:rPr>
        <w:t>voLFkh ,oa ekgs’ojh &amp; yksd iz’kklu ds fl)kUr</w:t>
      </w:r>
    </w:p>
    <w:p w:rsidR="00524182" w:rsidRPr="00274F5F" w:rsidRDefault="00524182" w:rsidP="00524182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720" w:hanging="360"/>
        <w:rPr>
          <w:rFonts w:ascii="Kruti Dev 014" w:hAnsi="Kruti Dev 014"/>
          <w:b/>
          <w:sz w:val="36"/>
          <w:szCs w:val="36"/>
        </w:rPr>
      </w:pPr>
      <w:r w:rsidRPr="00274F5F">
        <w:rPr>
          <w:rFonts w:ascii="Kruti Dev 014" w:hAnsi="Kruti Dev 014" w:cs="Kundli"/>
          <w:b/>
          <w:sz w:val="36"/>
          <w:szCs w:val="36"/>
        </w:rPr>
        <w:t>bUnzthr dkSj &amp; yksd iz’kklu lkfgR; Hkou vkXjk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SEMESTER-III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Paper-II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i/>
          <w:iCs/>
          <w:szCs w:val="32"/>
        </w:rPr>
        <w:t>INDIAN FOREIGN POLICY</w:t>
      </w: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FOREIGN POLICY: Meaning and Major Approaches to the Study of Foreign Policy.</w:t>
      </w:r>
    </w:p>
    <w:p w:rsidR="00524182" w:rsidRDefault="00524182" w:rsidP="00524182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Principles and Objectives of India’s Foreign Policy.</w:t>
      </w:r>
    </w:p>
    <w:p w:rsidR="00524182" w:rsidRDefault="00524182" w:rsidP="00524182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Determinants of Indian Foreign Policy: Geography, History and Culture Society and Political System.</w:t>
      </w:r>
    </w:p>
    <w:p w:rsidR="00524182" w:rsidRDefault="00524182" w:rsidP="00524182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Structure of Foreign Policy, Decision Making and Continuity and Changes 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’s Foreign Policy.</w:t>
      </w:r>
    </w:p>
    <w:p w:rsidR="00524182" w:rsidRDefault="00524182" w:rsidP="00524182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’s Foreign Policy in a comparative Perspective.</w:t>
      </w:r>
    </w:p>
    <w:p w:rsidR="00524182" w:rsidRDefault="00524182" w:rsidP="00524182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’s Policy Towards her Neighbors.</w:t>
      </w:r>
    </w:p>
    <w:p w:rsidR="00524182" w:rsidRDefault="00524182" w:rsidP="00524182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’s Approach to Major Global Issues: Globalization, Disarmament and Arms Control.</w:t>
      </w:r>
    </w:p>
    <w:p w:rsidR="00524182" w:rsidRDefault="00524182" w:rsidP="00524182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Cross Border Terrorism, Environmental Position.</w:t>
      </w:r>
    </w:p>
    <w:p w:rsidR="00524182" w:rsidRDefault="00524182" w:rsidP="00524182">
      <w:pPr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Human Rights.</w:t>
      </w:r>
    </w:p>
    <w:p w:rsidR="00524182" w:rsidRDefault="00524182" w:rsidP="00524182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Evaluation of Indian Foreign Policy. 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REFERENCE BOOKS    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V. P. Dutt, India’s Foreign Policy in a Changing World, New Delhi Vikas, 1999.</w:t>
      </w:r>
    </w:p>
    <w:p w:rsidR="00524182" w:rsidRDefault="00524182" w:rsidP="00524182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N. </w:t>
      </w:r>
      <w:smartTag w:uri="urn:schemas-microsoft-com:office:smarttags" w:element="City">
        <w:r>
          <w:rPr>
            <w:sz w:val="26"/>
            <w:szCs w:val="26"/>
          </w:rPr>
          <w:t>Jately</w:t>
        </w:r>
      </w:smartTag>
      <w:r>
        <w:rPr>
          <w:sz w:val="26"/>
          <w:szCs w:val="26"/>
        </w:rPr>
        <w:t xml:space="preserve">, </w:t>
      </w:r>
      <w:smartTag w:uri="urn:schemas-microsoft-com:office:smarttags" w:element="country-region">
        <w:r>
          <w:rPr>
            <w:sz w:val="26"/>
            <w:szCs w:val="26"/>
          </w:rPr>
          <w:t>India</w:t>
        </w:r>
      </w:smartTag>
      <w:r>
        <w:rPr>
          <w:sz w:val="26"/>
          <w:szCs w:val="26"/>
        </w:rPr>
        <w:t xml:space="preserve">’s Foreign Policy: Challenges and Prospectus,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New Delhi</w:t>
          </w:r>
        </w:smartTag>
      </w:smartTag>
      <w:r>
        <w:rPr>
          <w:sz w:val="26"/>
          <w:szCs w:val="26"/>
        </w:rPr>
        <w:t>, Janaku Prakashan, 1985.</w:t>
      </w:r>
    </w:p>
    <w:p w:rsidR="00524182" w:rsidRPr="00274F5F" w:rsidRDefault="00524182" w:rsidP="00524182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dk’kh izlkn feJk &amp; Hkkjr dh fons’k uhfr A</w:t>
      </w:r>
    </w:p>
    <w:p w:rsidR="00524182" w:rsidRPr="00274F5F" w:rsidRDefault="00524182" w:rsidP="00524182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osnizdk’k oSfnd &amp; Hkkjrh; fons’k uhfr A</w:t>
      </w:r>
    </w:p>
    <w:p w:rsidR="00524182" w:rsidRPr="00274F5F" w:rsidRDefault="00524182" w:rsidP="00524182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’khy ds- v’kksik &amp; Hkkjrh; fons’k uhfr A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SEMESTER-III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Paper-III</w:t>
      </w:r>
    </w:p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b/>
          <w:bCs/>
          <w:i/>
          <w:iCs/>
          <w:szCs w:val="32"/>
        </w:rPr>
      </w:pPr>
      <w:r>
        <w:rPr>
          <w:b/>
          <w:bCs/>
          <w:szCs w:val="32"/>
        </w:rPr>
        <w:t>INTERNATIONAL LAW</w:t>
      </w:r>
    </w:p>
    <w:p w:rsidR="00524182" w:rsidRDefault="00524182" w:rsidP="00524182">
      <w:pPr>
        <w:pStyle w:val="Heading4"/>
        <w:tabs>
          <w:tab w:val="left" w:pos="9000"/>
          <w:tab w:val="left" w:pos="9180"/>
        </w:tabs>
        <w:ind w:left="-540" w:right="-180"/>
        <w:jc w:val="center"/>
        <w:rPr>
          <w:sz w:val="28"/>
          <w:szCs w:val="28"/>
        </w:rPr>
      </w:pPr>
      <w:r>
        <w:rPr>
          <w:b/>
          <w:bCs/>
          <w:i/>
          <w:iCs/>
          <w:szCs w:val="32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M.M=80</w:t>
      </w:r>
    </w:p>
    <w:p w:rsidR="00524182" w:rsidRDefault="00524182" w:rsidP="00524182"/>
    <w:p w:rsidR="00524182" w:rsidRDefault="00524182" w:rsidP="00524182">
      <w:pPr>
        <w:rPr>
          <w:sz w:val="26"/>
          <w:szCs w:val="26"/>
        </w:rPr>
      </w:pPr>
      <w:r>
        <w:t>1</w:t>
      </w:r>
      <w:r>
        <w:rPr>
          <w:sz w:val="26"/>
          <w:szCs w:val="26"/>
        </w:rPr>
        <w:t>] International law – Definition, Nature and Resources.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2] Historical Development and Grotius’ Contribution.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3] Codification of International Law.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4] Recognition of States, Intervention, State Succession, Responsibility of States.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5] State Jurisdiction, EXtradition, Acquisition and Loss of Territory.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6] International Law and Nationality.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7] Settlement of International Disputes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Pacific and Compulsive means)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8] Terrorism and International Law.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9] International Law and Economics Development.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10] The Limitation and Possibilities of International Law.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pStyle w:val="Heading6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Reference Books    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1] </w:t>
      </w:r>
      <w:proofErr w:type="gramStart"/>
      <w:r>
        <w:rPr>
          <w:sz w:val="26"/>
          <w:szCs w:val="26"/>
        </w:rPr>
        <w:t>C.G.Fanwick ,</w:t>
      </w:r>
      <w:proofErr w:type="gramEnd"/>
      <w:r>
        <w:rPr>
          <w:sz w:val="26"/>
          <w:szCs w:val="26"/>
        </w:rPr>
        <w:t xml:space="preserve"> International Law , OXford Calarendon Press.1939.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2] K.Deutsch AND </w:t>
      </w:r>
      <w:proofErr w:type="gramStart"/>
      <w:r>
        <w:rPr>
          <w:sz w:val="26"/>
          <w:szCs w:val="26"/>
        </w:rPr>
        <w:t>S.Hoffman ,</w:t>
      </w:r>
      <w:proofErr w:type="gramEnd"/>
      <w:r>
        <w:rPr>
          <w:sz w:val="26"/>
          <w:szCs w:val="26"/>
        </w:rPr>
        <w:t xml:space="preserve"> The Relevence of International Law , OXford  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  Calarendon Press, 1955.</w:t>
      </w: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SEMESTER-III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Paper-IV                                           M.M. =80</w:t>
      </w:r>
    </w:p>
    <w:p w:rsidR="00524182" w:rsidRDefault="00524182" w:rsidP="00524182"/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INTERNATIONAL ORGANIZATION</w:t>
      </w:r>
    </w:p>
    <w:p w:rsidR="00524182" w:rsidRDefault="00524182" w:rsidP="00524182">
      <w:pPr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sz w:val="26"/>
          <w:szCs w:val="26"/>
        </w:rPr>
      </w:pPr>
      <w:r>
        <w:t xml:space="preserve">  1</w:t>
      </w:r>
      <w:r>
        <w:rPr>
          <w:sz w:val="26"/>
          <w:szCs w:val="26"/>
        </w:rPr>
        <w:t>]</w:t>
      </w:r>
      <w:r>
        <w:rPr>
          <w:b/>
          <w:bCs/>
          <w:i/>
          <w:iCs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The Nature and Evolution of International Organization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2] The </w:t>
      </w:r>
      <w:smartTag w:uri="urn:schemas-microsoft-com:office:smarttags" w:element="place">
        <w:r>
          <w:rPr>
            <w:sz w:val="26"/>
            <w:szCs w:val="26"/>
          </w:rPr>
          <w:t>League of Nations</w:t>
        </w:r>
      </w:smartTag>
      <w:r>
        <w:rPr>
          <w:sz w:val="26"/>
          <w:szCs w:val="26"/>
        </w:rPr>
        <w:t>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3] The United Nations-Structure and Functions.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4]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 xml:space="preserve"> and the United Nations Organizations.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5] Pacific Settlements of Disputes and Enforcements Action.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6] Economic and Social Development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7] United Nations in the post Cold War Era.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8] United Nations Conference on Trade and Development (UNCTAD)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9] International Organization and the Concept of World Government.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10] Changing World Scenario: The </w:t>
      </w:r>
      <w:smartTag w:uri="urn:schemas-microsoft-com:office:smarttags" w:element="place">
        <w:r>
          <w:rPr>
            <w:sz w:val="26"/>
            <w:szCs w:val="26"/>
          </w:rPr>
          <w:t>New World</w:t>
        </w:r>
      </w:smartTag>
      <w:r>
        <w:rPr>
          <w:sz w:val="26"/>
          <w:szCs w:val="26"/>
        </w:rPr>
        <w:t xml:space="preserve"> Order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pStyle w:val="Heading6"/>
        <w:rPr>
          <w:b w:val="0"/>
          <w:bCs/>
          <w:i/>
          <w:iCs/>
          <w:sz w:val="26"/>
          <w:szCs w:val="26"/>
        </w:rPr>
      </w:pPr>
      <w:r>
        <w:rPr>
          <w:b w:val="0"/>
          <w:bCs/>
          <w:i/>
          <w:iCs/>
          <w:sz w:val="26"/>
          <w:szCs w:val="26"/>
        </w:rPr>
        <w:t xml:space="preserve">                                                                      </w:t>
      </w:r>
    </w:p>
    <w:p w:rsidR="00524182" w:rsidRDefault="00524182" w:rsidP="00524182">
      <w:pPr>
        <w:pStyle w:val="Heading6"/>
        <w:rPr>
          <w:b w:val="0"/>
          <w:bCs/>
        </w:rPr>
      </w:pPr>
      <w:r>
        <w:rPr>
          <w:b w:val="0"/>
          <w:bCs/>
        </w:rPr>
        <w:t>REFERENCE BOOKS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1]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K.P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</w:rPr>
        <w:t xml:space="preserve">SaXena, Reforming the United Nations,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Challenge, Reverence,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New Delhi</w:t>
          </w:r>
        </w:smartTag>
      </w:smartTag>
      <w:r>
        <w:rPr>
          <w:sz w:val="26"/>
          <w:szCs w:val="26"/>
        </w:rPr>
        <w:t xml:space="preserve">. </w:t>
      </w:r>
    </w:p>
    <w:p w:rsidR="00524182" w:rsidRDefault="00524182" w:rsidP="00524182">
      <w:pPr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SAGE, 1993.</w:t>
      </w:r>
      <w:proofErr w:type="gramEnd"/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2] Archer, International Organization, Newyork, Sent martin Press, 1975.</w:t>
      </w:r>
    </w:p>
    <w:p w:rsidR="00524182" w:rsidRDefault="00524182" w:rsidP="00524182">
      <w:pPr>
        <w:jc w:val="center"/>
        <w:rPr>
          <w:sz w:val="26"/>
          <w:szCs w:val="26"/>
        </w:rPr>
      </w:pPr>
    </w:p>
    <w:p w:rsidR="00524182" w:rsidRPr="00274F5F" w:rsidRDefault="00524182" w:rsidP="00524182">
      <w:pPr>
        <w:jc w:val="both"/>
        <w:rPr>
          <w:rFonts w:ascii="Kruti Dev 014" w:hAnsi="Kruti Dev 014" w:cs="Kundli"/>
          <w:b/>
          <w:sz w:val="36"/>
          <w:szCs w:val="36"/>
        </w:rPr>
      </w:pPr>
      <w:r>
        <w:rPr>
          <w:sz w:val="26"/>
          <w:szCs w:val="26"/>
        </w:rPr>
        <w:t xml:space="preserve">3 </w:t>
      </w:r>
      <w:r w:rsidRPr="00274F5F">
        <w:rPr>
          <w:rFonts w:ascii="Kruti Dev 014" w:hAnsi="Kruti Dev 014" w:cs="Kundli"/>
          <w:b/>
          <w:sz w:val="36"/>
          <w:szCs w:val="36"/>
        </w:rPr>
        <w:t>cSdqUBukFk flag &amp; vUrjkZIVzh; laXBu Kkunk izdk’ku</w:t>
      </w:r>
    </w:p>
    <w:p w:rsidR="00524182" w:rsidRPr="00274F5F" w:rsidRDefault="00524182" w:rsidP="00524182">
      <w:pPr>
        <w:jc w:val="both"/>
        <w:rPr>
          <w:rFonts w:ascii="Kruti Dev 014" w:hAnsi="Kruti Dev 014"/>
          <w:b/>
          <w:sz w:val="26"/>
          <w:szCs w:val="26"/>
        </w:rPr>
      </w:pPr>
      <w:proofErr w:type="gramStart"/>
      <w:r w:rsidRPr="00274F5F">
        <w:rPr>
          <w:rFonts w:ascii="Kruti Dev 014" w:hAnsi="Kruti Dev 014" w:cs="Kundli"/>
          <w:b/>
          <w:sz w:val="36"/>
          <w:szCs w:val="36"/>
        </w:rPr>
        <w:t>4 ,e</w:t>
      </w:r>
      <w:proofErr w:type="gramEnd"/>
      <w:r w:rsidRPr="00274F5F">
        <w:rPr>
          <w:rFonts w:ascii="Kruti Dev 014" w:hAnsi="Kruti Dev 014" w:cs="Kundli"/>
          <w:b/>
          <w:sz w:val="36"/>
          <w:szCs w:val="36"/>
        </w:rPr>
        <w:t>- ih- jk; &amp; vUrjkZIVzh; laXBu dkWyst cqd fMiks t;iqj</w:t>
      </w:r>
    </w:p>
    <w:p w:rsidR="00524182" w:rsidRDefault="00524182" w:rsidP="00524182">
      <w:pPr>
        <w:jc w:val="both"/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4182" w:rsidRDefault="00524182" w:rsidP="00524182">
      <w:pPr>
        <w:jc w:val="center"/>
      </w:pPr>
    </w:p>
    <w:p w:rsidR="00524182" w:rsidRDefault="00524182" w:rsidP="00524182">
      <w:pPr>
        <w:jc w:val="center"/>
      </w:pP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SEMESTER-IV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</w:t>
      </w:r>
    </w:p>
    <w:p w:rsidR="00524182" w:rsidRDefault="00524182" w:rsidP="00524182">
      <w:pPr>
        <w:jc w:val="center"/>
      </w:pPr>
    </w:p>
    <w:p w:rsidR="00524182" w:rsidRDefault="00524182" w:rsidP="00524182">
      <w:pPr>
        <w:jc w:val="center"/>
      </w:pPr>
    </w:p>
    <w:p w:rsidR="00524182" w:rsidRDefault="00524182" w:rsidP="00524182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RESEARCH METHODOLOGY</w:t>
      </w:r>
      <w:r>
        <w:rPr>
          <w:sz w:val="32"/>
          <w:szCs w:val="32"/>
        </w:rPr>
        <w:t xml:space="preserve">                               M.M=80</w:t>
      </w:r>
    </w:p>
    <w:p w:rsidR="00524182" w:rsidRDefault="00524182" w:rsidP="00524182">
      <w:pPr>
        <w:jc w:val="center"/>
        <w:rPr>
          <w:sz w:val="32"/>
          <w:szCs w:val="32"/>
        </w:rPr>
      </w:pP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1] Scientific Study of Political Science.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2] Research Method- Hypothesis.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3] Tools and Techniques of Data Collection –Sampling,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4] Tools and Techniques of Data Collection – Observation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5] Tools and Techniques of Data Collection – Questionnaire and Interviews.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6] Data Processing –Codification, Tabulation and Analysis, Use of Computer.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7] Scaling Techniques, Projective Techniques, Content Analysis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8] Statistical Analysis – Mean, Median, Mode.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>9] Report Writing –Form, Reference and Foot Notes.</w:t>
      </w:r>
    </w:p>
    <w:p w:rsidR="00524182" w:rsidRPr="0033728B" w:rsidRDefault="00524182" w:rsidP="0052418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10] Use of Computer in Research of Political Science.</w:t>
      </w:r>
    </w:p>
    <w:p w:rsidR="00524182" w:rsidRDefault="00524182" w:rsidP="00524182">
      <w:pPr>
        <w:rPr>
          <w:b/>
          <w:bCs/>
          <w:i/>
          <w:iCs/>
          <w:sz w:val="26"/>
          <w:szCs w:val="26"/>
          <w:u w:val="single"/>
        </w:rPr>
      </w:pPr>
    </w:p>
    <w:p w:rsidR="00524182" w:rsidRDefault="00524182" w:rsidP="00524182">
      <w:pPr>
        <w:pStyle w:val="Heading7"/>
        <w:keepNext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Reference Books</w:t>
      </w:r>
    </w:p>
    <w:p w:rsidR="00524182" w:rsidRDefault="00524182" w:rsidP="00524182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1] J.B.Johnson, and R.A.Josiym, Political Science Research Methods.Washington    </w:t>
      </w: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  . </w:t>
      </w:r>
      <w:proofErr w:type="gramStart"/>
      <w:r>
        <w:rPr>
          <w:sz w:val="26"/>
          <w:szCs w:val="26"/>
        </w:rPr>
        <w:t>D.C.C.Q.Press, 1986.</w:t>
      </w:r>
      <w:proofErr w:type="gramEnd"/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2] </w:t>
      </w:r>
      <w:proofErr w:type="gramStart"/>
      <w:r>
        <w:rPr>
          <w:sz w:val="26"/>
          <w:szCs w:val="26"/>
        </w:rPr>
        <w:t>M.Waber ,</w:t>
      </w:r>
      <w:proofErr w:type="gramEnd"/>
      <w:r>
        <w:rPr>
          <w:sz w:val="26"/>
          <w:szCs w:val="26"/>
        </w:rPr>
        <w:t xml:space="preserve"> the Methodology of Social Science, Translated edited by E.A.Shills and     </w:t>
      </w:r>
    </w:p>
    <w:p w:rsidR="00524182" w:rsidRDefault="00524182" w:rsidP="00524182">
      <w:pPr>
        <w:rPr>
          <w:sz w:val="32"/>
          <w:szCs w:val="32"/>
        </w:rPr>
      </w:pPr>
      <w:r>
        <w:rPr>
          <w:sz w:val="26"/>
          <w:szCs w:val="26"/>
        </w:rPr>
        <w:t xml:space="preserve">    H.A.Finch.Newyork,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Free Press, 1949</w:t>
      </w:r>
      <w:r>
        <w:rPr>
          <w:sz w:val="32"/>
          <w:szCs w:val="32"/>
        </w:rPr>
        <w:t>.</w:t>
      </w:r>
    </w:p>
    <w:p w:rsidR="00524182" w:rsidRPr="006331C4" w:rsidRDefault="00524182" w:rsidP="00524182">
      <w:pPr>
        <w:rPr>
          <w:rFonts w:ascii="Kruti Dev 011" w:hAnsi="Kruti Dev 011" w:cs="Kundli"/>
          <w:sz w:val="36"/>
          <w:szCs w:val="36"/>
        </w:rPr>
      </w:pPr>
      <w:r>
        <w:rPr>
          <w:sz w:val="32"/>
          <w:szCs w:val="32"/>
        </w:rPr>
        <w:t>3</w:t>
      </w:r>
      <w:r>
        <w:rPr>
          <w:sz w:val="36"/>
          <w:szCs w:val="36"/>
        </w:rPr>
        <w:t xml:space="preserve"> </w:t>
      </w:r>
      <w:r w:rsidRPr="006331C4">
        <w:rPr>
          <w:rFonts w:ascii="Kruti Dev 011" w:hAnsi="Kruti Dev 011" w:cs="Kundli"/>
          <w:sz w:val="36"/>
          <w:szCs w:val="36"/>
        </w:rPr>
        <w:t>’</w:t>
      </w:r>
      <w:proofErr w:type="gramStart"/>
      <w:r w:rsidRPr="006331C4">
        <w:rPr>
          <w:rFonts w:ascii="Kruti Dev 011" w:hAnsi="Kruti Dev 011" w:cs="Kundli"/>
          <w:sz w:val="36"/>
          <w:szCs w:val="36"/>
        </w:rPr>
        <w:t>;keyky</w:t>
      </w:r>
      <w:proofErr w:type="gramEnd"/>
      <w:r w:rsidRPr="006331C4">
        <w:rPr>
          <w:rFonts w:ascii="Kruti Dev 011" w:hAnsi="Kruti Dev 011" w:cs="Kundli"/>
          <w:sz w:val="36"/>
          <w:szCs w:val="36"/>
        </w:rPr>
        <w:t xml:space="preserve"> oekZ &amp; jktuhfr foKku esa vuqla/kku izfof/k</w:t>
      </w:r>
    </w:p>
    <w:p w:rsidR="00524182" w:rsidRPr="006331C4" w:rsidRDefault="00524182" w:rsidP="00524182">
      <w:pPr>
        <w:rPr>
          <w:rFonts w:ascii="Kruti Dev 011" w:hAnsi="Kruti Dev 011" w:cs="Kundli"/>
          <w:sz w:val="32"/>
          <w:szCs w:val="32"/>
        </w:rPr>
      </w:pPr>
      <w:r w:rsidRPr="006331C4">
        <w:rPr>
          <w:rFonts w:ascii="Kruti Dev 011" w:hAnsi="Kruti Dev 011" w:cs="Kundli"/>
          <w:sz w:val="36"/>
          <w:szCs w:val="36"/>
        </w:rPr>
        <w:t xml:space="preserve">4 f=osnh vkj- </w:t>
      </w:r>
      <w:proofErr w:type="gramStart"/>
      <w:r w:rsidRPr="006331C4">
        <w:rPr>
          <w:rFonts w:ascii="Kruti Dev 011" w:hAnsi="Kruti Dev 011" w:cs="Kundli"/>
          <w:sz w:val="36"/>
          <w:szCs w:val="36"/>
        </w:rPr>
        <w:t>,-</w:t>
      </w:r>
      <w:proofErr w:type="gramEnd"/>
      <w:r w:rsidRPr="006331C4">
        <w:rPr>
          <w:rFonts w:ascii="Kruti Dev 011" w:hAnsi="Kruti Dev 011" w:cs="Kundli"/>
          <w:sz w:val="36"/>
          <w:szCs w:val="36"/>
        </w:rPr>
        <w:t xml:space="preserve"> ,oa ’kqDyk Mh- ih- &amp; fjlpZ esFkMksykWth</w:t>
      </w:r>
      <w:r w:rsidRPr="006331C4">
        <w:rPr>
          <w:rFonts w:ascii="Kruti Dev 011" w:hAnsi="Kruti Dev 011" w:cs="Kundli"/>
          <w:sz w:val="32"/>
          <w:szCs w:val="32"/>
        </w:rPr>
        <w:t xml:space="preserve">       </w:t>
      </w:r>
    </w:p>
    <w:p w:rsidR="00524182" w:rsidRPr="006331C4" w:rsidRDefault="00524182" w:rsidP="00524182">
      <w:pPr>
        <w:rPr>
          <w:rFonts w:ascii="Kruti Dev 011" w:hAnsi="Kruti Dev 011" w:cs="Kundli"/>
          <w:sz w:val="32"/>
          <w:szCs w:val="32"/>
        </w:rPr>
      </w:pPr>
      <w:proofErr w:type="gramStart"/>
      <w:r w:rsidRPr="006331C4">
        <w:rPr>
          <w:rFonts w:ascii="Kruti Dev 011" w:hAnsi="Kruti Dev 011" w:cs="Kundli"/>
          <w:sz w:val="36"/>
          <w:szCs w:val="36"/>
        </w:rPr>
        <w:t>dkWyst</w:t>
      </w:r>
      <w:proofErr w:type="gramEnd"/>
      <w:r w:rsidRPr="006331C4">
        <w:rPr>
          <w:rFonts w:ascii="Kruti Dev 011" w:hAnsi="Kruti Dev 011" w:cs="Kundli"/>
          <w:sz w:val="36"/>
          <w:szCs w:val="36"/>
        </w:rPr>
        <w:t xml:space="preserve"> cqd fMiks jk;iqj</w:t>
      </w:r>
    </w:p>
    <w:p w:rsidR="00524182" w:rsidRPr="006331C4" w:rsidRDefault="00524182" w:rsidP="00524182">
      <w:pPr>
        <w:rPr>
          <w:rFonts w:ascii="Kruti Dev 011" w:hAnsi="Kruti Dev 011" w:cs="Kundli"/>
          <w:sz w:val="32"/>
          <w:szCs w:val="32"/>
        </w:rPr>
      </w:pPr>
      <w:r w:rsidRPr="006331C4">
        <w:rPr>
          <w:rFonts w:ascii="Kruti Dev 011" w:hAnsi="Kruti Dev 011"/>
          <w:sz w:val="32"/>
          <w:szCs w:val="32"/>
        </w:rPr>
        <w:t xml:space="preserve">5 </w:t>
      </w:r>
      <w:r w:rsidRPr="006331C4">
        <w:rPr>
          <w:rFonts w:ascii="Kruti Dev 011" w:hAnsi="Kruti Dev 011" w:cs="Kundli"/>
          <w:sz w:val="36"/>
          <w:szCs w:val="36"/>
        </w:rPr>
        <w:t xml:space="preserve">jfoUnzukFk </w:t>
      </w:r>
      <w:proofErr w:type="gramStart"/>
      <w:r w:rsidRPr="006331C4">
        <w:rPr>
          <w:rFonts w:ascii="Kruti Dev 011" w:hAnsi="Kruti Dev 011" w:cs="Kundli"/>
          <w:sz w:val="36"/>
          <w:szCs w:val="36"/>
        </w:rPr>
        <w:t>eq[</w:t>
      </w:r>
      <w:proofErr w:type="gramEnd"/>
      <w:r w:rsidRPr="006331C4">
        <w:rPr>
          <w:rFonts w:ascii="Kruti Dev 011" w:hAnsi="Kruti Dev 011" w:cs="Kundli"/>
          <w:sz w:val="36"/>
          <w:szCs w:val="36"/>
        </w:rPr>
        <w:t>kthZ &amp; ’kks/k ,oa lkaf[;dh</w:t>
      </w: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rPr>
          <w:sz w:val="32"/>
          <w:szCs w:val="32"/>
        </w:rPr>
      </w:pP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SEMESTER-IV</w:t>
      </w:r>
    </w:p>
    <w:p w:rsidR="00524182" w:rsidRDefault="00524182" w:rsidP="00524182">
      <w:pPr>
        <w:jc w:val="center"/>
        <w:rPr>
          <w:b/>
          <w:b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u w:val="single"/>
        </w:rPr>
      </w:pPr>
      <w:r>
        <w:rPr>
          <w:b/>
          <w:bCs/>
          <w:u w:val="single"/>
        </w:rPr>
        <w:t>Paper-II</w:t>
      </w:r>
    </w:p>
    <w:p w:rsidR="00524182" w:rsidRDefault="00524182" w:rsidP="00524182"/>
    <w:p w:rsidR="00524182" w:rsidRDefault="00524182" w:rsidP="00524182">
      <w:pPr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28"/>
          <w:szCs w:val="28"/>
          <w:u w:val="single"/>
        </w:rPr>
        <w:t>THEORY AND PRACTICE OF DIPLOMACY</w:t>
      </w:r>
      <w:r>
        <w:rPr>
          <w:i/>
          <w:iCs/>
          <w:sz w:val="32"/>
          <w:szCs w:val="32"/>
        </w:rPr>
        <w:t xml:space="preserve">                  M.M=80</w:t>
      </w: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Diplomacy and International Relation Theory. (Morgenthauism or Political Realism Approach)</w:t>
      </w:r>
    </w:p>
    <w:p w:rsidR="00524182" w:rsidRDefault="00524182" w:rsidP="00524182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Main Behavioral Theory of International </w:t>
      </w:r>
      <w:proofErr w:type="gramStart"/>
      <w:r>
        <w:rPr>
          <w:sz w:val="26"/>
          <w:szCs w:val="26"/>
        </w:rPr>
        <w:t>Relation :</w:t>
      </w:r>
      <w:proofErr w:type="gramEnd"/>
      <w:r>
        <w:rPr>
          <w:sz w:val="26"/>
          <w:szCs w:val="26"/>
        </w:rPr>
        <w:t xml:space="preserve"> System Theory, Game Theory, Bargaining Theory. </w:t>
      </w:r>
    </w:p>
    <w:p w:rsidR="00524182" w:rsidRDefault="00524182" w:rsidP="00524182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Main Behavioral Theory of International Relation: Decision Making Theory, Communication Theory.</w:t>
      </w:r>
    </w:p>
    <w:p w:rsidR="00524182" w:rsidRDefault="00524182" w:rsidP="00524182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A Definition and Conceptual Understanding of Diplomacy Origin, nature, objectives and functions.</w:t>
      </w:r>
    </w:p>
    <w:p w:rsidR="00524182" w:rsidRDefault="00524182" w:rsidP="00524182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Historical Evolution of Diplomatic Practice. (Greek, Italian, French and Indian Diplomacy)</w:t>
      </w:r>
    </w:p>
    <w:p w:rsidR="00524182" w:rsidRDefault="00524182" w:rsidP="00524182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Diplomacy as an instrument of National Policy.</w:t>
      </w:r>
    </w:p>
    <w:p w:rsidR="00524182" w:rsidRDefault="00524182" w:rsidP="00524182">
      <w:pPr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Cold War Diplomacy between the Two Super Powers.</w:t>
      </w:r>
    </w:p>
    <w:p w:rsidR="00524182" w:rsidRDefault="00524182" w:rsidP="00524182">
      <w:pPr>
        <w:widowControl w:val="0"/>
        <w:numPr>
          <w:ilvl w:val="0"/>
          <w:numId w:val="5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Types of  Diplomacy (Democratic Dioplomacy, Parliamentary Diplomacy, Conference Diplomacy, Personal Diplomacy)</w:t>
      </w:r>
    </w:p>
    <w:p w:rsidR="00524182" w:rsidRDefault="00524182" w:rsidP="00524182">
      <w:pPr>
        <w:widowControl w:val="0"/>
        <w:numPr>
          <w:ilvl w:val="0"/>
          <w:numId w:val="5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Open Diplomacy &amp; Secret Diplomacy.</w:t>
      </w:r>
    </w:p>
    <w:p w:rsidR="00524182" w:rsidRDefault="00524182" w:rsidP="00524182">
      <w:pPr>
        <w:widowControl w:val="0"/>
        <w:numPr>
          <w:ilvl w:val="0"/>
          <w:numId w:val="5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Issues in Contemporary Diplomacy. (Globalization, International, Terrorism, Human Rights, Environmental issues.)</w:t>
      </w:r>
    </w:p>
    <w:p w:rsidR="00524182" w:rsidRDefault="00524182" w:rsidP="00524182">
      <w:pPr>
        <w:ind w:left="360"/>
        <w:rPr>
          <w:sz w:val="26"/>
          <w:szCs w:val="26"/>
        </w:rPr>
      </w:pP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pStyle w:val="Heading7"/>
        <w:keepNext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Reference Books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widowControl w:val="0"/>
        <w:numPr>
          <w:ilvl w:val="0"/>
          <w:numId w:val="5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C. J. Friederich, Diplomacy and the Study of International Relations, OXford,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Clarendon Press.</w:t>
      </w:r>
    </w:p>
    <w:p w:rsidR="00524182" w:rsidRDefault="00524182" w:rsidP="00524182">
      <w:pPr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36"/>
          <w:szCs w:val="36"/>
        </w:rPr>
      </w:pPr>
      <w:r>
        <w:rPr>
          <w:sz w:val="26"/>
          <w:szCs w:val="26"/>
        </w:rPr>
        <w:t xml:space="preserve">H. Kissinger, Diplomacy,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New York</w:t>
          </w:r>
        </w:smartTag>
      </w:smartTag>
      <w:r>
        <w:rPr>
          <w:sz w:val="26"/>
          <w:szCs w:val="26"/>
        </w:rPr>
        <w:t>, Simon and Schuster, 1994.</w:t>
      </w:r>
    </w:p>
    <w:p w:rsidR="00524182" w:rsidRDefault="00524182" w:rsidP="00524182">
      <w:pPr>
        <w:rPr>
          <w:sz w:val="36"/>
          <w:szCs w:val="36"/>
        </w:rPr>
      </w:pPr>
    </w:p>
    <w:p w:rsidR="00524182" w:rsidRPr="00274F5F" w:rsidRDefault="00524182" w:rsidP="00524182">
      <w:pPr>
        <w:widowControl w:val="0"/>
        <w:numPr>
          <w:ilvl w:val="0"/>
          <w:numId w:val="5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4" w:hAnsi="Kruti Dev 014"/>
          <w:b/>
          <w:sz w:val="36"/>
          <w:szCs w:val="36"/>
        </w:rPr>
      </w:pPr>
      <w:r w:rsidRPr="00274F5F">
        <w:rPr>
          <w:rFonts w:ascii="Kruti Dev 014" w:hAnsi="Kruti Dev 014" w:cs="Kundli"/>
          <w:b/>
          <w:sz w:val="36"/>
          <w:szCs w:val="36"/>
        </w:rPr>
        <w:t>Jhefr dI.kk jk; &amp; jktu; ds fl)kUr ,oa O;ogkj</w:t>
      </w:r>
    </w:p>
    <w:p w:rsidR="00524182" w:rsidRPr="00274F5F" w:rsidRDefault="00524182" w:rsidP="00524182">
      <w:pPr>
        <w:rPr>
          <w:rFonts w:ascii="Kruti Dev 014" w:hAnsi="Kruti Dev 014"/>
          <w:b/>
        </w:rPr>
      </w:pPr>
    </w:p>
    <w:p w:rsidR="00524182" w:rsidRPr="00274F5F" w:rsidRDefault="00524182" w:rsidP="00524182">
      <w:pPr>
        <w:widowControl w:val="0"/>
        <w:numPr>
          <w:ilvl w:val="0"/>
          <w:numId w:val="5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4" w:hAnsi="Kruti Dev 014"/>
          <w:b/>
          <w:sz w:val="36"/>
          <w:szCs w:val="36"/>
        </w:rPr>
      </w:pPr>
      <w:r w:rsidRPr="00274F5F">
        <w:rPr>
          <w:rFonts w:ascii="Kruti Dev 014" w:hAnsi="Kruti Dev 014" w:cs="Kundli"/>
          <w:b/>
          <w:sz w:val="36"/>
          <w:szCs w:val="36"/>
        </w:rPr>
        <w:t>gfj’panz ’kekZ &amp; jktu; ds fl)kUr dkWyst cqd fMiks t;iqj</w:t>
      </w:r>
    </w:p>
    <w:p w:rsidR="00524182" w:rsidRPr="00274F5F" w:rsidRDefault="00524182" w:rsidP="00524182">
      <w:pPr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Kruti Dev 014" w:hAnsi="Kruti Dev 014"/>
          <w:b/>
          <w:sz w:val="32"/>
          <w:szCs w:val="32"/>
        </w:rPr>
      </w:pPr>
      <w:r w:rsidRPr="00274F5F">
        <w:rPr>
          <w:rFonts w:ascii="Kruti Dev 014" w:hAnsi="Kruti Dev 014" w:cs="Kundli"/>
          <w:b/>
          <w:sz w:val="36"/>
          <w:szCs w:val="36"/>
        </w:rPr>
        <w:t>HkkfV;k ,oa XqIr</w:t>
      </w:r>
      <w:r w:rsidRPr="00274F5F">
        <w:rPr>
          <w:rFonts w:ascii="Kruti Dev 014" w:hAnsi="Kruti Dev 014" w:cs="Kundli"/>
          <w:b/>
          <w:sz w:val="32"/>
          <w:szCs w:val="32"/>
        </w:rPr>
        <w:t xml:space="preserve"> &amp; </w:t>
      </w:r>
      <w:r w:rsidRPr="00274F5F">
        <w:rPr>
          <w:rFonts w:ascii="Kruti Dev 014" w:hAnsi="Kruti Dev 014" w:cs="Kundli"/>
          <w:b/>
          <w:sz w:val="36"/>
          <w:szCs w:val="36"/>
        </w:rPr>
        <w:t>jktu;</w:t>
      </w:r>
      <w:r w:rsidRPr="00274F5F">
        <w:rPr>
          <w:rFonts w:ascii="Kruti Dev 014" w:hAnsi="Kruti Dev 014" w:cs="Kundli"/>
          <w:b/>
          <w:sz w:val="32"/>
          <w:szCs w:val="32"/>
        </w:rPr>
        <w:t xml:space="preserve"> </w:t>
      </w:r>
      <w:r w:rsidRPr="00274F5F">
        <w:rPr>
          <w:rFonts w:ascii="Kruti Dev 014" w:hAnsi="Kruti Dev 014" w:cs="Kundli"/>
          <w:b/>
          <w:sz w:val="36"/>
          <w:szCs w:val="36"/>
        </w:rPr>
        <w:t>,oa vUrjkZIVzh; laXBu ;qfuolZy Xokfy;j</w:t>
      </w:r>
    </w:p>
    <w:p w:rsidR="00524182" w:rsidRDefault="00524182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rFonts w:ascii="Calibri" w:hAnsi="Calibri"/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rFonts w:ascii="Calibri" w:hAnsi="Calibri"/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rPr>
          <w:rFonts w:ascii="Calibri" w:hAnsi="Calibri"/>
          <w:b/>
          <w:bCs/>
          <w:i/>
          <w:iCs/>
          <w:sz w:val="32"/>
          <w:szCs w:val="32"/>
          <w:u w:val="single"/>
        </w:rPr>
      </w:pPr>
    </w:p>
    <w:p w:rsidR="00524182" w:rsidRPr="003640A0" w:rsidRDefault="00524182" w:rsidP="00524182"/>
    <w:p w:rsidR="00274F5F" w:rsidRDefault="00274F5F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</w:p>
    <w:p w:rsidR="00274F5F" w:rsidRDefault="00274F5F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SEMESTER-IV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Paper-III</w:t>
      </w:r>
    </w:p>
    <w:p w:rsidR="00524182" w:rsidRDefault="00524182" w:rsidP="00524182"/>
    <w:p w:rsidR="00524182" w:rsidRDefault="00524182" w:rsidP="00524182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  <w:u w:val="single"/>
        </w:rPr>
        <w:t xml:space="preserve">Human </w:t>
      </w:r>
      <w:proofErr w:type="gramStart"/>
      <w:r>
        <w:rPr>
          <w:sz w:val="32"/>
          <w:szCs w:val="32"/>
          <w:u w:val="single"/>
        </w:rPr>
        <w:t>Rights :</w:t>
      </w:r>
      <w:proofErr w:type="gramEnd"/>
      <w:r>
        <w:rPr>
          <w:sz w:val="32"/>
          <w:szCs w:val="32"/>
          <w:u w:val="single"/>
        </w:rPr>
        <w:t xml:space="preserve"> Problems and Prospectus</w:t>
      </w:r>
      <w:r>
        <w:rPr>
          <w:i/>
          <w:iCs/>
          <w:sz w:val="32"/>
          <w:szCs w:val="32"/>
        </w:rPr>
        <w:t xml:space="preserve">     </w:t>
      </w:r>
      <w:r>
        <w:rPr>
          <w:sz w:val="32"/>
          <w:szCs w:val="32"/>
        </w:rPr>
        <w:t>M.M=80</w:t>
      </w: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Human Rights – Meaning Definition, Nature and Historical Development.</w:t>
      </w:r>
    </w:p>
    <w:p w:rsidR="00524182" w:rsidRDefault="00524182" w:rsidP="00524182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National Human Rights Commission - Formation, Norms, Objectives, Function and Power.</w:t>
      </w:r>
    </w:p>
    <w:p w:rsidR="00524182" w:rsidRDefault="00524182" w:rsidP="00524182">
      <w:pPr>
        <w:widowControl w:val="0"/>
        <w:numPr>
          <w:ilvl w:val="0"/>
          <w:numId w:val="6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State Human Rights Commission – Formation, Function and Importance.</w:t>
      </w:r>
    </w:p>
    <w:p w:rsidR="00524182" w:rsidRDefault="00524182" w:rsidP="00524182">
      <w:pPr>
        <w:widowControl w:val="0"/>
        <w:numPr>
          <w:ilvl w:val="0"/>
          <w:numId w:val="6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Human Rights and Natural Civil and Political Rights and Self Determination.</w:t>
      </w:r>
    </w:p>
    <w:p w:rsidR="00524182" w:rsidRDefault="00524182" w:rsidP="00524182">
      <w:pPr>
        <w:widowControl w:val="0"/>
        <w:numPr>
          <w:ilvl w:val="0"/>
          <w:numId w:val="6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Human Rights and the United Nations.</w:t>
      </w:r>
    </w:p>
    <w:p w:rsidR="00524182" w:rsidRDefault="00524182" w:rsidP="00524182">
      <w:pPr>
        <w:widowControl w:val="0"/>
        <w:numPr>
          <w:ilvl w:val="0"/>
          <w:numId w:val="6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Human Rights and Duties 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India</w:t>
          </w:r>
        </w:smartTag>
      </w:smartTag>
      <w:r>
        <w:rPr>
          <w:sz w:val="26"/>
          <w:szCs w:val="26"/>
        </w:rPr>
        <w:t>.</w:t>
      </w:r>
    </w:p>
    <w:p w:rsidR="00524182" w:rsidRDefault="00524182" w:rsidP="00524182">
      <w:pPr>
        <w:widowControl w:val="0"/>
        <w:numPr>
          <w:ilvl w:val="0"/>
          <w:numId w:val="6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Rights of Women, Child, Minorities and Refugees.</w:t>
      </w:r>
    </w:p>
    <w:p w:rsidR="00524182" w:rsidRDefault="00524182" w:rsidP="00524182">
      <w:pPr>
        <w:widowControl w:val="0"/>
        <w:numPr>
          <w:ilvl w:val="0"/>
          <w:numId w:val="6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Role of National Human Rights Commission in Human Rights Protection.</w:t>
      </w:r>
    </w:p>
    <w:p w:rsidR="00524182" w:rsidRDefault="00524182" w:rsidP="00524182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Human Rights Issues in Enforcement and Their Trends.</w:t>
      </w:r>
    </w:p>
    <w:p w:rsidR="00524182" w:rsidRDefault="00524182" w:rsidP="00524182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Human Rights: </w:t>
      </w:r>
      <w:r>
        <w:rPr>
          <w:szCs w:val="32"/>
        </w:rPr>
        <w:t>Challenges.</w:t>
      </w:r>
    </w:p>
    <w:p w:rsidR="00524182" w:rsidRDefault="00524182" w:rsidP="0052418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sz w:val="26"/>
          <w:szCs w:val="26"/>
        </w:rPr>
      </w:pPr>
    </w:p>
    <w:p w:rsidR="00524182" w:rsidRDefault="00524182" w:rsidP="00524182">
      <w:pPr>
        <w:ind w:left="360"/>
        <w:rPr>
          <w:sz w:val="26"/>
          <w:szCs w:val="26"/>
        </w:rPr>
      </w:pPr>
    </w:p>
    <w:p w:rsidR="00524182" w:rsidRDefault="00524182" w:rsidP="00524182">
      <w:pPr>
        <w:jc w:val="center"/>
        <w:rPr>
          <w:i/>
          <w:iCs/>
          <w:sz w:val="26"/>
          <w:szCs w:val="26"/>
        </w:rPr>
      </w:pPr>
    </w:p>
    <w:p w:rsidR="00524182" w:rsidRDefault="00524182" w:rsidP="00524182">
      <w:pPr>
        <w:pStyle w:val="Heading8"/>
        <w:keepNext/>
        <w:rPr>
          <w:b/>
          <w:bCs/>
          <w:i w:val="0"/>
          <w:iCs w:val="0"/>
          <w:sz w:val="26"/>
          <w:szCs w:val="26"/>
          <w:u w:val="single"/>
        </w:rPr>
      </w:pPr>
      <w:r>
        <w:rPr>
          <w:b/>
          <w:bCs/>
          <w:i w:val="0"/>
          <w:iCs w:val="0"/>
          <w:sz w:val="26"/>
          <w:szCs w:val="26"/>
          <w:u w:val="single"/>
        </w:rPr>
        <w:t>Reference Books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widowControl w:val="0"/>
        <w:numPr>
          <w:ilvl w:val="0"/>
          <w:numId w:val="6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S. Subramanian, Human Rights: International Challenges,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Delhi</w:t>
          </w:r>
        </w:smartTag>
      </w:smartTag>
      <w:r>
        <w:rPr>
          <w:sz w:val="26"/>
          <w:szCs w:val="26"/>
        </w:rPr>
        <w:t>, Manas, 1997.</w:t>
      </w:r>
    </w:p>
    <w:p w:rsidR="00524182" w:rsidRDefault="00524182" w:rsidP="00524182">
      <w:pPr>
        <w:widowControl w:val="0"/>
        <w:numPr>
          <w:ilvl w:val="0"/>
          <w:numId w:val="6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P. Sieghart,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International Law of Human Rights, OXford, The Clarendon Press, 1983.</w:t>
      </w:r>
    </w:p>
    <w:p w:rsidR="00524182" w:rsidRDefault="00524182" w:rsidP="00524182">
      <w:pPr>
        <w:widowControl w:val="0"/>
        <w:numPr>
          <w:ilvl w:val="0"/>
          <w:numId w:val="7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T. Evans,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Politics of Human Rights: A Global Perspective.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London</w:t>
          </w:r>
        </w:smartTag>
      </w:smartTag>
      <w:r>
        <w:rPr>
          <w:sz w:val="26"/>
          <w:szCs w:val="26"/>
        </w:rPr>
        <w:t>, Pluto Press, 2001.</w:t>
      </w:r>
    </w:p>
    <w:p w:rsidR="00524182" w:rsidRPr="0096354D" w:rsidRDefault="00524182" w:rsidP="00524182">
      <w:pPr>
        <w:widowControl w:val="0"/>
        <w:numPr>
          <w:ilvl w:val="0"/>
          <w:numId w:val="7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1" w:hAnsi="Kruti Dev 011"/>
          <w:sz w:val="36"/>
          <w:szCs w:val="36"/>
        </w:rPr>
      </w:pPr>
      <w:r w:rsidRPr="0096354D">
        <w:rPr>
          <w:rFonts w:ascii="Kruti Dev 011" w:hAnsi="Kruti Dev 011" w:cs="Kundli"/>
          <w:sz w:val="36"/>
          <w:szCs w:val="36"/>
        </w:rPr>
        <w:t>,e-,-valkjh &amp; efgyk ,oa ekuokf/kdkj A</w:t>
      </w:r>
    </w:p>
    <w:p w:rsidR="00524182" w:rsidRPr="0096354D" w:rsidRDefault="00524182" w:rsidP="00524182">
      <w:pPr>
        <w:widowControl w:val="0"/>
        <w:numPr>
          <w:ilvl w:val="0"/>
          <w:numId w:val="7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1" w:hAnsi="Kruti Dev 011"/>
          <w:sz w:val="36"/>
          <w:szCs w:val="36"/>
        </w:rPr>
      </w:pPr>
      <w:r w:rsidRPr="0096354D">
        <w:rPr>
          <w:rFonts w:ascii="Kruti Dev 011" w:hAnsi="Kruti Dev 011" w:cs="Kundli"/>
          <w:sz w:val="36"/>
          <w:szCs w:val="36"/>
        </w:rPr>
        <w:t>v#.k prZqosnh] lat; yks&lt;k &amp; Hkkjr esa ekuokf/kdkj A</w:t>
      </w:r>
    </w:p>
    <w:p w:rsidR="00524182" w:rsidRPr="0096354D" w:rsidRDefault="00524182" w:rsidP="00524182">
      <w:pPr>
        <w:widowControl w:val="0"/>
        <w:numPr>
          <w:ilvl w:val="0"/>
          <w:numId w:val="7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1" w:hAnsi="Kruti Dev 011"/>
          <w:sz w:val="36"/>
          <w:szCs w:val="36"/>
        </w:rPr>
      </w:pPr>
      <w:r w:rsidRPr="0096354D">
        <w:rPr>
          <w:rFonts w:ascii="Kruti Dev 011" w:hAnsi="Kruti Dev 011" w:cs="Kundli"/>
          <w:sz w:val="36"/>
          <w:szCs w:val="36"/>
        </w:rPr>
        <w:t>Mk- th-ih-usek Mk- ds-ds-’kekZ &amp; ekuokf/kdkj] fl)kUr ,oa O;ogkj A</w:t>
      </w:r>
    </w:p>
    <w:p w:rsidR="00524182" w:rsidRPr="0096354D" w:rsidRDefault="00524182" w:rsidP="00524182">
      <w:pPr>
        <w:widowControl w:val="0"/>
        <w:numPr>
          <w:ilvl w:val="0"/>
          <w:numId w:val="7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1" w:hAnsi="Kruti Dev 011"/>
          <w:sz w:val="26"/>
          <w:szCs w:val="26"/>
        </w:rPr>
      </w:pPr>
      <w:r w:rsidRPr="0096354D">
        <w:rPr>
          <w:rFonts w:ascii="Kruti Dev 011" w:hAnsi="Kruti Dev 011" w:cs="Kundli"/>
          <w:sz w:val="36"/>
          <w:szCs w:val="36"/>
        </w:rPr>
        <w:t>v#.k jkW; &amp; Hkkjr dk jkIVzh; ekuokf/kdkj vk;ks</w:t>
      </w:r>
      <w:r>
        <w:rPr>
          <w:rFonts w:ascii="Kruti Dev 011" w:hAnsi="Kruti Dev 011" w:cs="Kundli"/>
          <w:sz w:val="36"/>
          <w:szCs w:val="36"/>
        </w:rPr>
        <w:t>X</w:t>
      </w:r>
    </w:p>
    <w:p w:rsidR="00524182" w:rsidRPr="0096354D" w:rsidRDefault="00524182" w:rsidP="00524182">
      <w:pPr>
        <w:widowControl w:val="0"/>
        <w:numPr>
          <w:ilvl w:val="0"/>
          <w:numId w:val="7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11" w:hAnsi="Kruti Dev 011"/>
        </w:rPr>
      </w:pPr>
      <w:r w:rsidRPr="0096354D">
        <w:rPr>
          <w:rFonts w:ascii="Kruti Dev 011" w:hAnsi="Kruti Dev 011" w:cs="Kundli"/>
          <w:sz w:val="36"/>
          <w:szCs w:val="36"/>
        </w:rPr>
        <w:t>izks- vkj- ih- tks’kh</w:t>
      </w:r>
      <w:r w:rsidRPr="0096354D">
        <w:rPr>
          <w:rFonts w:ascii="Kruti Dev 011" w:hAnsi="Kruti Dev 011" w:cs="Kundli"/>
        </w:rPr>
        <w:t xml:space="preserve"> &amp; </w:t>
      </w:r>
      <w:r w:rsidRPr="0096354D">
        <w:rPr>
          <w:rFonts w:ascii="Kruti Dev 011" w:hAnsi="Kruti Dev 011" w:cs="Kundli"/>
          <w:sz w:val="36"/>
          <w:szCs w:val="36"/>
        </w:rPr>
        <w:t>ekuokf/kdkj ,oa drZO;</w:t>
      </w:r>
    </w:p>
    <w:p w:rsidR="00524182" w:rsidRDefault="00524182" w:rsidP="00524182"/>
    <w:p w:rsidR="00524182" w:rsidRDefault="00524182" w:rsidP="00524182"/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274F5F" w:rsidRDefault="00274F5F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7"/>
        <w:keepNext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M.A.-POLITICAL   SCIENCE</w:t>
      </w:r>
    </w:p>
    <w:p w:rsidR="00524182" w:rsidRDefault="00524182" w:rsidP="0052418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SEMESTER-IV</w:t>
      </w:r>
    </w:p>
    <w:p w:rsidR="00524182" w:rsidRDefault="00524182" w:rsidP="00524182">
      <w:pPr>
        <w:jc w:val="center"/>
        <w:rPr>
          <w:b/>
          <w:bCs/>
          <w:i/>
          <w:iCs/>
          <w:u w:val="single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Paper-IV</w:t>
      </w:r>
    </w:p>
    <w:p w:rsidR="00524182" w:rsidRDefault="00524182" w:rsidP="00524182"/>
    <w:p w:rsidR="00524182" w:rsidRDefault="00524182" w:rsidP="00524182">
      <w:pPr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POLITICS OF INTERNATIONAL FINANCIAL INSTITUTIONS</w:t>
      </w:r>
      <w:r>
        <w:rPr>
          <w:i/>
          <w:iCs/>
          <w:sz w:val="32"/>
          <w:szCs w:val="32"/>
        </w:rPr>
        <w:t xml:space="preserve"> M.M=80</w:t>
      </w: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jc w:val="center"/>
        <w:rPr>
          <w:i/>
          <w:iCs/>
          <w:sz w:val="32"/>
          <w:szCs w:val="32"/>
        </w:rPr>
      </w:pPr>
    </w:p>
    <w:p w:rsidR="00524182" w:rsidRDefault="00524182" w:rsidP="00524182">
      <w:pPr>
        <w:widowControl w:val="0"/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The Evolution of International Financial Institutions, the Post War Bretton Woods System. </w:t>
      </w:r>
    </w:p>
    <w:p w:rsidR="00524182" w:rsidRDefault="00524182" w:rsidP="00524182">
      <w:pPr>
        <w:widowControl w:val="0"/>
        <w:numPr>
          <w:ilvl w:val="0"/>
          <w:numId w:val="7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Impact of the Second World War and the Post War Reconstruction.</w:t>
      </w:r>
    </w:p>
    <w:p w:rsidR="00524182" w:rsidRDefault="00524182" w:rsidP="00524182">
      <w:pPr>
        <w:widowControl w:val="0"/>
        <w:numPr>
          <w:ilvl w:val="0"/>
          <w:numId w:val="7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World Bank: Structure and Developmental Activities.</w:t>
      </w:r>
    </w:p>
    <w:p w:rsidR="00524182" w:rsidRDefault="00524182" w:rsidP="00524182">
      <w:pPr>
        <w:widowControl w:val="0"/>
        <w:numPr>
          <w:ilvl w:val="0"/>
          <w:numId w:val="7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International Monitory Fund: Structure and Operational Review.</w:t>
      </w:r>
    </w:p>
    <w:p w:rsidR="00524182" w:rsidRDefault="00524182" w:rsidP="00524182">
      <w:pPr>
        <w:widowControl w:val="0"/>
        <w:numPr>
          <w:ilvl w:val="0"/>
          <w:numId w:val="8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Regional Development Bank: Evolution Role and Function.</w:t>
      </w:r>
    </w:p>
    <w:p w:rsidR="00524182" w:rsidRPr="00644AEC" w:rsidRDefault="00524182" w:rsidP="00524182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International Finance and Development in the </w:t>
      </w:r>
      <w:smartTag w:uri="urn:schemas-microsoft-com:office:smarttags" w:element="place">
        <w:r>
          <w:rPr>
            <w:sz w:val="26"/>
            <w:szCs w:val="26"/>
          </w:rPr>
          <w:t>Third World</w:t>
        </w:r>
      </w:smartTag>
      <w:r>
        <w:rPr>
          <w:sz w:val="26"/>
          <w:szCs w:val="26"/>
        </w:rPr>
        <w:t>.</w:t>
      </w:r>
    </w:p>
    <w:p w:rsidR="00524182" w:rsidRDefault="00524182" w:rsidP="00524182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New International Economic Order.</w:t>
      </w:r>
    </w:p>
    <w:p w:rsidR="00524182" w:rsidRDefault="00524182" w:rsidP="00524182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International Finance Corporation.</w:t>
      </w:r>
    </w:p>
    <w:p w:rsidR="00524182" w:rsidRDefault="00524182" w:rsidP="00524182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International Development Association.</w:t>
      </w:r>
    </w:p>
    <w:p w:rsidR="00524182" w:rsidRDefault="00524182" w:rsidP="00524182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>The World Trade Organization and the North-South Relation</w:t>
      </w:r>
    </w:p>
    <w:p w:rsidR="00524182" w:rsidRDefault="00524182" w:rsidP="00524182">
      <w:pPr>
        <w:tabs>
          <w:tab w:val="left" w:pos="720"/>
        </w:tabs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24182" w:rsidRDefault="00524182" w:rsidP="00524182">
      <w:pPr>
        <w:jc w:val="center"/>
        <w:rPr>
          <w:i/>
          <w:iCs/>
          <w:sz w:val="26"/>
          <w:szCs w:val="26"/>
        </w:rPr>
      </w:pPr>
    </w:p>
    <w:p w:rsidR="00524182" w:rsidRDefault="00524182" w:rsidP="00524182">
      <w:pPr>
        <w:pStyle w:val="Heading8"/>
        <w:keepNext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Reference Books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>
      <w:pPr>
        <w:widowControl w:val="0"/>
        <w:numPr>
          <w:ilvl w:val="0"/>
          <w:numId w:val="8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Surya Narayan Mishra, Public International Law, Central Law Agency,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Allahabad</w:t>
          </w:r>
        </w:smartTag>
      </w:smartTag>
      <w:r>
        <w:rPr>
          <w:sz w:val="26"/>
          <w:szCs w:val="26"/>
        </w:rPr>
        <w:t>.</w:t>
      </w:r>
    </w:p>
    <w:p w:rsidR="00524182" w:rsidRDefault="00524182" w:rsidP="00524182">
      <w:pPr>
        <w:widowControl w:val="0"/>
        <w:numPr>
          <w:ilvl w:val="0"/>
          <w:numId w:val="8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A. M. Hoogvelt, Globalization and the Post Colonial World: The New Political Economy of Development, </w:t>
      </w:r>
      <w:smartTag w:uri="urn:schemas-microsoft-com:office:smarttags" w:element="place">
        <w:r>
          <w:rPr>
            <w:sz w:val="26"/>
            <w:szCs w:val="26"/>
          </w:rPr>
          <w:t>Basingstoke</w:t>
        </w:r>
      </w:smartTag>
      <w:r>
        <w:rPr>
          <w:sz w:val="26"/>
          <w:szCs w:val="26"/>
        </w:rPr>
        <w:t>, Macmillan, 1977.</w:t>
      </w:r>
    </w:p>
    <w:p w:rsidR="00524182" w:rsidRPr="00274F5F" w:rsidRDefault="00524182" w:rsidP="00274F5F">
      <w:pPr>
        <w:widowControl w:val="0"/>
        <w:numPr>
          <w:ilvl w:val="0"/>
          <w:numId w:val="8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eFkqjk yky ’kekZ &amp; vUrZjk"Vªh; lEcU/k A</w:t>
      </w:r>
    </w:p>
    <w:p w:rsidR="00524182" w:rsidRPr="00274F5F" w:rsidRDefault="00524182" w:rsidP="00274F5F">
      <w:pPr>
        <w:widowControl w:val="0"/>
        <w:numPr>
          <w:ilvl w:val="0"/>
          <w:numId w:val="8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Kruti Dev 020 Wide" w:hAnsi="Kruti Dev 020 Wide" w:cs="Kundli"/>
          <w:sz w:val="32"/>
          <w:szCs w:val="32"/>
        </w:rPr>
      </w:pPr>
      <w:r w:rsidRPr="00274F5F">
        <w:rPr>
          <w:rFonts w:ascii="Kruti Dev 020 Wide" w:hAnsi="Kruti Dev 020 Wide" w:cs="Kundli"/>
          <w:sz w:val="32"/>
          <w:szCs w:val="32"/>
        </w:rPr>
        <w:t>,e-ih-jk; &amp; vUrZjkIVzh; laXBu A</w:t>
      </w:r>
    </w:p>
    <w:p w:rsidR="00524182" w:rsidRDefault="00524182" w:rsidP="00524182">
      <w:pPr>
        <w:rPr>
          <w:sz w:val="26"/>
          <w:szCs w:val="26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>
      <w:pPr>
        <w:pStyle w:val="Heading4"/>
        <w:tabs>
          <w:tab w:val="left" w:pos="9000"/>
          <w:tab w:val="left" w:pos="9180"/>
        </w:tabs>
        <w:ind w:left="0" w:right="-180"/>
        <w:jc w:val="center"/>
        <w:rPr>
          <w:szCs w:val="32"/>
        </w:rPr>
      </w:pPr>
      <w:r>
        <w:rPr>
          <w:sz w:val="28"/>
          <w:szCs w:val="28"/>
        </w:rPr>
        <w:t>GOVT. BILASA GIRLS P.G. (AUTO) COLLEGE, BILASPUR</w:t>
      </w: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SUBJECT :</w:t>
      </w:r>
      <w:proofErr w:type="gramEnd"/>
      <w:r>
        <w:rPr>
          <w:b/>
          <w:bCs/>
          <w:i/>
          <w:iCs/>
          <w:u w:val="single"/>
        </w:rPr>
        <w:t xml:space="preserve">      POLITICAL SCIENCE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SEMESTER :</w:t>
      </w:r>
      <w:proofErr w:type="gramEnd"/>
      <w:r>
        <w:rPr>
          <w:b/>
          <w:bCs/>
          <w:i/>
          <w:iCs/>
          <w:u w:val="single"/>
        </w:rPr>
        <w:t xml:space="preserve">    FIRST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YEAR :</w:t>
      </w:r>
      <w:proofErr w:type="gramEnd"/>
      <w:r>
        <w:rPr>
          <w:sz w:val="32"/>
          <w:szCs w:val="32"/>
        </w:rPr>
        <w:t xml:space="preserve">    </w:t>
      </w:r>
      <w:r w:rsidR="00274F5F">
        <w:rPr>
          <w:sz w:val="32"/>
          <w:szCs w:val="32"/>
        </w:rPr>
        <w:t>2019-20</w:t>
      </w:r>
      <w:r>
        <w:rPr>
          <w:sz w:val="32"/>
          <w:szCs w:val="32"/>
        </w:rPr>
        <w:t xml:space="preserve">          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826"/>
        <w:gridCol w:w="1330"/>
        <w:gridCol w:w="2163"/>
        <w:gridCol w:w="2003"/>
        <w:gridCol w:w="1992"/>
        <w:gridCol w:w="1514"/>
      </w:tblGrid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S.NO.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PAPER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NAME OF THE PAPER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SEMESTER EXAMINATION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INTERNAL VALUATION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TOTAL</w:t>
            </w:r>
          </w:p>
        </w:tc>
      </w:tr>
      <w:tr w:rsidR="00524182" w:rsidTr="0026346F">
        <w:trPr>
          <w:trHeight w:val="7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1.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FIRST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pStyle w:val="Heading3"/>
            </w:pPr>
            <w:r w:rsidRPr="003640A0">
              <w:rPr>
                <w:sz w:val="24"/>
              </w:rPr>
              <w:t>WESTERN POLITICAL THOUGHT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2.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SECOND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INDIAN GOVERNMENT &amp; POLITICS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 3.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THIRD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i/>
                <w:iCs/>
              </w:rPr>
              <w:t xml:space="preserve"> </w:t>
            </w:r>
            <w:r>
              <w:t xml:space="preserve"> COMPERATIVE POLITICS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4.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 FOURTH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THEORIES OF INTERNATIONAL POLITICS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sz w:val="32"/>
                <w:szCs w:val="32"/>
              </w:rPr>
              <w:t xml:space="preserve">      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GRAND TOTAL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sz w:val="32"/>
                <w:szCs w:val="32"/>
              </w:rPr>
              <w:t xml:space="preserve">      </w:t>
            </w:r>
            <w:r>
              <w:t>400</w:t>
            </w:r>
          </w:p>
        </w:tc>
      </w:tr>
    </w:tbl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/>
    <w:p w:rsidR="00524182" w:rsidRDefault="00524182" w:rsidP="00524182">
      <w:pPr>
        <w:jc w:val="right"/>
      </w:pPr>
    </w:p>
    <w:p w:rsidR="00524182" w:rsidRDefault="00524182" w:rsidP="00524182">
      <w:pPr>
        <w:jc w:val="right"/>
      </w:pPr>
      <w:r>
        <w:t>HEAD OF THE DEPARTMENT</w:t>
      </w:r>
    </w:p>
    <w:p w:rsidR="00524182" w:rsidRDefault="00524182" w:rsidP="00524182">
      <w:pPr>
        <w:jc w:val="right"/>
      </w:pPr>
    </w:p>
    <w:p w:rsidR="00524182" w:rsidRDefault="00524182" w:rsidP="00524182">
      <w:pPr>
        <w:jc w:val="both"/>
      </w:pPr>
      <w:r>
        <w:t>1.  The theory paper shall be of three hours duration.</w:t>
      </w:r>
    </w:p>
    <w:p w:rsidR="00524182" w:rsidRDefault="00524182" w:rsidP="00524182">
      <w:pPr>
        <w:jc w:val="both"/>
      </w:pPr>
      <w:r>
        <w:t>2.  The candidates will be required to pass separately in theory as well as viva voce.</w:t>
      </w:r>
    </w:p>
    <w:p w:rsidR="00524182" w:rsidRDefault="00524182" w:rsidP="00524182">
      <w:pPr>
        <w:jc w:val="both"/>
      </w:pPr>
      <w:r>
        <w:t xml:space="preserve">3.   It is compulsory to pass individually in the internal as well in the main eXamination with   </w:t>
      </w:r>
    </w:p>
    <w:p w:rsidR="00524182" w:rsidRDefault="00524182" w:rsidP="00524182">
      <w:pPr>
        <w:jc w:val="both"/>
      </w:pPr>
      <w:r>
        <w:t xml:space="preserve">     </w:t>
      </w:r>
      <w:proofErr w:type="gramStart"/>
      <w:r>
        <w:t>36% of marks.</w:t>
      </w:r>
      <w:proofErr w:type="gramEnd"/>
    </w:p>
    <w:p w:rsidR="00524182" w:rsidRDefault="00524182" w:rsidP="00524182">
      <w:pPr>
        <w:jc w:val="both"/>
      </w:pPr>
      <w:r>
        <w:t xml:space="preserve">4.  U.G. &amp; P.G. candidates must appear and pass the Internal Unit Test, failing which they </w:t>
      </w:r>
    </w:p>
    <w:p w:rsidR="00524182" w:rsidRDefault="00524182" w:rsidP="00524182">
      <w:pPr>
        <w:jc w:val="both"/>
      </w:pPr>
      <w:r>
        <w:t xml:space="preserve">      </w:t>
      </w:r>
      <w:proofErr w:type="gramStart"/>
      <w:r>
        <w:t>will</w:t>
      </w:r>
      <w:proofErr w:type="gramEnd"/>
      <w:r>
        <w:t xml:space="preserve"> not be permitted to take the Annual EXamination.</w:t>
      </w: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rPr>
          <w:sz w:val="28"/>
          <w:szCs w:val="28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Pr="0096354D" w:rsidRDefault="00524182" w:rsidP="00524182"/>
    <w:p w:rsidR="00524182" w:rsidRPr="00363A21" w:rsidRDefault="00524182" w:rsidP="00524182"/>
    <w:p w:rsidR="00524182" w:rsidRDefault="00524182" w:rsidP="00524182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GOVT. BILASA GIRLS P.G. (AUTO) COLLEGE, BILASPUR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SUBJECT :</w:t>
      </w:r>
      <w:proofErr w:type="gramEnd"/>
      <w:r>
        <w:rPr>
          <w:sz w:val="32"/>
          <w:szCs w:val="32"/>
        </w:rPr>
        <w:t xml:space="preserve">       </w:t>
      </w:r>
      <w:r>
        <w:t>POLITICAL SCIENCE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SEMESTER :</w:t>
      </w:r>
      <w:proofErr w:type="gramEnd"/>
      <w:r>
        <w:rPr>
          <w:b/>
          <w:bCs/>
          <w:i/>
          <w:iCs/>
          <w:u w:val="single"/>
        </w:rPr>
        <w:t xml:space="preserve">    SECOND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YEAR :</w:t>
      </w:r>
      <w:proofErr w:type="gramEnd"/>
      <w:r>
        <w:rPr>
          <w:sz w:val="32"/>
          <w:szCs w:val="32"/>
        </w:rPr>
        <w:t xml:space="preserve">     </w:t>
      </w:r>
      <w:r w:rsidR="00274F5F">
        <w:rPr>
          <w:sz w:val="32"/>
          <w:szCs w:val="32"/>
        </w:rPr>
        <w:t xml:space="preserve">2019-20          </w:t>
      </w:r>
      <w:r>
        <w:rPr>
          <w:sz w:val="32"/>
          <w:szCs w:val="32"/>
        </w:rPr>
        <w:t xml:space="preserve">         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826"/>
        <w:gridCol w:w="1324"/>
        <w:gridCol w:w="2203"/>
        <w:gridCol w:w="2000"/>
        <w:gridCol w:w="1979"/>
        <w:gridCol w:w="1496"/>
      </w:tblGrid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S.NO.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PAPER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NAME OF THE PAPER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SEMESTER EXAMINATION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INTERNAL VALUATION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TOTAL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1.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FIRST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pStyle w:val="Heading4"/>
              <w:tabs>
                <w:tab w:val="left" w:pos="9000"/>
                <w:tab w:val="left" w:pos="9180"/>
              </w:tabs>
              <w:ind w:left="-540" w:right="-180"/>
              <w:jc w:val="center"/>
              <w:rPr>
                <w:i/>
                <w:iCs/>
              </w:rPr>
            </w:pPr>
            <w:r>
              <w:t>IIIIIINDIAN POLITICAL THOUGHT</w:t>
            </w:r>
          </w:p>
          <w:p w:rsidR="00524182" w:rsidRDefault="00524182" w:rsidP="0026346F">
            <w:pPr>
              <w:jc w:val="both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2.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SECOND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STATE POLITICS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 3.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THIRD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POLITICS 0F DEVELOPING COUNTRIES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4.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 FOURTH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CONTEMPORARY ISSUES OF POST COLD WAR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VIVA-VOCE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-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sz w:val="32"/>
                <w:szCs w:val="32"/>
              </w:rPr>
              <w:t xml:space="preserve">      </w:t>
            </w:r>
            <w:r>
              <w:t>50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GRAND 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sz w:val="32"/>
                <w:szCs w:val="32"/>
              </w:rPr>
              <w:t xml:space="preserve">      </w:t>
            </w:r>
            <w:r>
              <w:t>450</w:t>
            </w:r>
          </w:p>
        </w:tc>
      </w:tr>
    </w:tbl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/>
    <w:p w:rsidR="00524182" w:rsidRDefault="00524182" w:rsidP="00524182">
      <w:pPr>
        <w:jc w:val="right"/>
      </w:pPr>
    </w:p>
    <w:p w:rsidR="00524182" w:rsidRDefault="00524182" w:rsidP="00524182">
      <w:pPr>
        <w:jc w:val="right"/>
      </w:pPr>
      <w:r>
        <w:t>HEAD OF THE DEPARTMENT</w:t>
      </w:r>
    </w:p>
    <w:p w:rsidR="00524182" w:rsidRDefault="00524182" w:rsidP="00524182">
      <w:pPr>
        <w:jc w:val="right"/>
      </w:pPr>
    </w:p>
    <w:p w:rsidR="00524182" w:rsidRDefault="00524182" w:rsidP="00524182">
      <w:pPr>
        <w:widowControl w:val="0"/>
        <w:numPr>
          <w:ilvl w:val="0"/>
          <w:numId w:val="8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The theory paper shall be of three hours duration.</w:t>
      </w:r>
    </w:p>
    <w:p w:rsidR="00524182" w:rsidRDefault="00524182" w:rsidP="00524182">
      <w:pPr>
        <w:widowControl w:val="0"/>
        <w:numPr>
          <w:ilvl w:val="0"/>
          <w:numId w:val="8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The candidates will be required to pass separately in theory as well as viva voce.</w:t>
      </w:r>
    </w:p>
    <w:p w:rsidR="00524182" w:rsidRDefault="00524182" w:rsidP="00524182">
      <w:pPr>
        <w:widowControl w:val="0"/>
        <w:numPr>
          <w:ilvl w:val="0"/>
          <w:numId w:val="8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It is compulsory to pass individually in the internal as well in the main eXamination with 36% of marks.</w:t>
      </w:r>
    </w:p>
    <w:p w:rsidR="00524182" w:rsidRDefault="00524182" w:rsidP="00524182">
      <w:pPr>
        <w:widowControl w:val="0"/>
        <w:numPr>
          <w:ilvl w:val="0"/>
          <w:numId w:val="8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U.G. &amp; P.G. candidates must appear and pass the Internal Unit Test, failing which they will   not be permitted to take the Annual EXamination.</w:t>
      </w:r>
    </w:p>
    <w:p w:rsidR="00524182" w:rsidRDefault="00524182" w:rsidP="00524182">
      <w:pPr>
        <w:pStyle w:val="Heading4"/>
        <w:jc w:val="center"/>
      </w:pPr>
    </w:p>
    <w:p w:rsidR="00524182" w:rsidRDefault="00524182" w:rsidP="00524182">
      <w:pPr>
        <w:pStyle w:val="Heading4"/>
        <w:rPr>
          <w:sz w:val="28"/>
          <w:szCs w:val="28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Default="00524182" w:rsidP="00524182"/>
    <w:p w:rsidR="00524182" w:rsidRPr="003640A0" w:rsidRDefault="00524182" w:rsidP="00524182"/>
    <w:p w:rsidR="00524182" w:rsidRDefault="00524182" w:rsidP="00524182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GOVT. BILASA GIRLS P.G. (AUTO) COLLEGE, BILASPUR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SUBJECT:       </w:t>
      </w:r>
      <w:r>
        <w:t>POLITICAL SCIENCE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SEMESTER:    THIRD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YEAR:  </w:t>
      </w:r>
      <w:r w:rsidR="00274F5F">
        <w:rPr>
          <w:sz w:val="32"/>
          <w:szCs w:val="32"/>
        </w:rPr>
        <w:t xml:space="preserve">2019-20          </w:t>
      </w:r>
      <w:r>
        <w:rPr>
          <w:sz w:val="32"/>
          <w:szCs w:val="32"/>
        </w:rPr>
        <w:t xml:space="preserve">            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826"/>
        <w:gridCol w:w="1311"/>
        <w:gridCol w:w="2296"/>
        <w:gridCol w:w="1993"/>
        <w:gridCol w:w="1949"/>
        <w:gridCol w:w="1453"/>
      </w:tblGrid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S.NO.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PAPER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NAME OF THE PAPER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SEMESTER EXAMINATION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INTERNAL VALUATION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TOTAL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1.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FIRST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20"/>
                <w:szCs w:val="20"/>
              </w:rPr>
            </w:pPr>
          </w:p>
          <w:p w:rsidR="00524182" w:rsidRDefault="00524182" w:rsidP="0026346F">
            <w:pPr>
              <w:rPr>
                <w:sz w:val="20"/>
                <w:szCs w:val="20"/>
              </w:rPr>
            </w:pPr>
            <w:r>
              <w:t xml:space="preserve"> PUBLIC ADMINISTRATION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2.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SECOND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spacing w:after="120"/>
              <w:rPr>
                <w:sz w:val="16"/>
                <w:szCs w:val="16"/>
              </w:rPr>
            </w:pPr>
          </w:p>
          <w:p w:rsidR="00524182" w:rsidRDefault="00524182" w:rsidP="0026346F">
            <w:pPr>
              <w:pStyle w:val="Heading4"/>
              <w:tabs>
                <w:tab w:val="left" w:pos="9000"/>
                <w:tab w:val="left" w:pos="9180"/>
              </w:tabs>
              <w:ind w:left="-540" w:right="-180"/>
              <w:jc w:val="center"/>
            </w:pPr>
            <w:r>
              <w:rPr>
                <w:sz w:val="22"/>
                <w:szCs w:val="22"/>
              </w:rPr>
              <w:t>IN</w:t>
            </w:r>
            <w:r>
              <w:t>DIAN FOREIGN</w:t>
            </w:r>
          </w:p>
          <w:p w:rsidR="00524182" w:rsidRDefault="00524182" w:rsidP="0026346F">
            <w:pPr>
              <w:pStyle w:val="Heading4"/>
              <w:tabs>
                <w:tab w:val="left" w:pos="9000"/>
                <w:tab w:val="left" w:pos="9180"/>
              </w:tabs>
              <w:ind w:left="-540" w:right="-180"/>
              <w:jc w:val="center"/>
            </w:pPr>
            <w:r>
              <w:t xml:space="preserve"> POLICY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 3.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THIRD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20"/>
                <w:szCs w:val="20"/>
              </w:rPr>
            </w:pPr>
          </w:p>
          <w:p w:rsidR="00524182" w:rsidRDefault="00524182" w:rsidP="0026346F">
            <w:pPr>
              <w:jc w:val="both"/>
            </w:pPr>
            <w:r>
              <w:t>INTERNATIONAL</w:t>
            </w:r>
          </w:p>
          <w:p w:rsidR="00524182" w:rsidRDefault="00524182" w:rsidP="0026346F">
            <w:pPr>
              <w:jc w:val="both"/>
              <w:rPr>
                <w:sz w:val="20"/>
                <w:szCs w:val="20"/>
              </w:rPr>
            </w:pPr>
            <w:r>
              <w:t>LAW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4.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 FOURTH</w:t>
            </w:r>
          </w:p>
          <w:p w:rsidR="00524182" w:rsidRDefault="00524182" w:rsidP="0026346F">
            <w:pPr>
              <w:jc w:val="both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20"/>
                <w:szCs w:val="20"/>
              </w:rPr>
            </w:pPr>
          </w:p>
          <w:p w:rsidR="00524182" w:rsidRDefault="00524182" w:rsidP="0026346F">
            <w:r>
              <w:rPr>
                <w:sz w:val="20"/>
                <w:szCs w:val="20"/>
              </w:rPr>
              <w:t xml:space="preserve">  </w:t>
            </w:r>
            <w:r>
              <w:t>INTERNATIONAL ORGANIZATION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</w:tr>
      <w:tr w:rsidR="00524182" w:rsidTr="0026346F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GRAND TOTAL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rPr>
                <w:sz w:val="32"/>
                <w:szCs w:val="32"/>
              </w:rPr>
              <w:t xml:space="preserve">      </w:t>
            </w:r>
            <w:r>
              <w:t>400</w:t>
            </w:r>
          </w:p>
        </w:tc>
      </w:tr>
    </w:tbl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/>
    <w:p w:rsidR="00524182" w:rsidRDefault="00524182" w:rsidP="00524182">
      <w:pPr>
        <w:jc w:val="right"/>
      </w:pPr>
      <w:r>
        <w:t>HEAD OF THE DEPARTMENT</w:t>
      </w:r>
    </w:p>
    <w:p w:rsidR="00524182" w:rsidRDefault="00524182" w:rsidP="00524182">
      <w:pPr>
        <w:jc w:val="both"/>
      </w:pPr>
      <w:r>
        <w:t>1.  The theory paper shall be of three hours duration.</w:t>
      </w:r>
    </w:p>
    <w:p w:rsidR="00524182" w:rsidRDefault="00524182" w:rsidP="00524182">
      <w:pPr>
        <w:jc w:val="both"/>
      </w:pPr>
      <w:r>
        <w:t>2.  The candidates will be required to pass separately in theory as well as viva voce.</w:t>
      </w:r>
    </w:p>
    <w:p w:rsidR="00524182" w:rsidRDefault="00524182" w:rsidP="00524182">
      <w:pPr>
        <w:jc w:val="both"/>
      </w:pPr>
      <w:r>
        <w:t xml:space="preserve">3.  It is compulsory to pass individually in the internal as well in the main eXamination with  </w:t>
      </w:r>
    </w:p>
    <w:p w:rsidR="00524182" w:rsidRDefault="00524182" w:rsidP="00524182">
      <w:pPr>
        <w:jc w:val="both"/>
      </w:pPr>
      <w:r>
        <w:t xml:space="preserve">     </w:t>
      </w:r>
      <w:proofErr w:type="gramStart"/>
      <w:r>
        <w:t>36% of marks.</w:t>
      </w:r>
      <w:proofErr w:type="gramEnd"/>
    </w:p>
    <w:p w:rsidR="00524182" w:rsidRDefault="00524182" w:rsidP="00524182">
      <w:pPr>
        <w:jc w:val="both"/>
      </w:pPr>
      <w:r>
        <w:t xml:space="preserve">4.  U.G. &amp; P.G. candidates must appear and pass the Internal Unit Test, failing which they  </w:t>
      </w:r>
    </w:p>
    <w:p w:rsidR="00524182" w:rsidRDefault="00524182" w:rsidP="00524182">
      <w:pPr>
        <w:jc w:val="both"/>
      </w:pPr>
      <w:r>
        <w:t xml:space="preserve">      </w:t>
      </w:r>
      <w:proofErr w:type="gramStart"/>
      <w:r>
        <w:t>will</w:t>
      </w:r>
      <w:proofErr w:type="gramEnd"/>
      <w:r>
        <w:t xml:space="preserve"> not be permitted to take the Annual EXamination.</w:t>
      </w:r>
    </w:p>
    <w:p w:rsidR="00524182" w:rsidRDefault="00524182" w:rsidP="00524182">
      <w:pPr>
        <w:jc w:val="both"/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274F5F" w:rsidRPr="00274F5F" w:rsidRDefault="00274F5F" w:rsidP="00274F5F"/>
    <w:p w:rsidR="00524182" w:rsidRDefault="0052418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/>
    <w:p w:rsidR="00524182" w:rsidRDefault="00524182" w:rsidP="00524182"/>
    <w:p w:rsidR="00524182" w:rsidRDefault="00524182" w:rsidP="00524182"/>
    <w:p w:rsidR="00524182" w:rsidRPr="0096354D" w:rsidRDefault="00524182" w:rsidP="00524182"/>
    <w:p w:rsidR="00274F5F" w:rsidRDefault="00274F5F" w:rsidP="00524182">
      <w:pPr>
        <w:pStyle w:val="Heading4"/>
        <w:jc w:val="center"/>
        <w:rPr>
          <w:sz w:val="28"/>
          <w:szCs w:val="28"/>
        </w:rPr>
      </w:pPr>
    </w:p>
    <w:p w:rsidR="007505D2" w:rsidRDefault="007505D2" w:rsidP="00524182">
      <w:pPr>
        <w:pStyle w:val="Heading4"/>
        <w:jc w:val="center"/>
        <w:rPr>
          <w:sz w:val="28"/>
          <w:szCs w:val="28"/>
        </w:rPr>
      </w:pPr>
    </w:p>
    <w:p w:rsidR="00524182" w:rsidRDefault="00524182" w:rsidP="00524182">
      <w:pPr>
        <w:pStyle w:val="Heading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GOVT. BILASA GIRLS P.G. (AUTO) COLLEGE, BILASPUR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SUBJECT:       </w:t>
      </w:r>
      <w:r>
        <w:t>POLITICAL SCIENCE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SEMESTER:    FOURTH</w:t>
      </w:r>
    </w:p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YEAR:      </w:t>
      </w:r>
      <w:r w:rsidR="00274F5F">
        <w:rPr>
          <w:sz w:val="32"/>
          <w:szCs w:val="32"/>
        </w:rPr>
        <w:t xml:space="preserve">2019-20          </w:t>
      </w:r>
      <w:r>
        <w:rPr>
          <w:sz w:val="32"/>
          <w:szCs w:val="32"/>
        </w:rPr>
        <w:t xml:space="preserve">        </w:t>
      </w:r>
    </w:p>
    <w:p w:rsidR="00274F5F" w:rsidRDefault="00274F5F" w:rsidP="00524182">
      <w:pPr>
        <w:ind w:left="360"/>
        <w:jc w:val="both"/>
        <w:rPr>
          <w:sz w:val="32"/>
          <w:szCs w:val="32"/>
        </w:rPr>
      </w:pPr>
    </w:p>
    <w:tbl>
      <w:tblPr>
        <w:tblW w:w="982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826"/>
        <w:gridCol w:w="1330"/>
        <w:gridCol w:w="2163"/>
        <w:gridCol w:w="2003"/>
        <w:gridCol w:w="1992"/>
        <w:gridCol w:w="1514"/>
      </w:tblGrid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S.NO.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PAPER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NAME OF THE PAPER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SEMESTER EXAMINATION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INTERNAL VALUATION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</w:p>
          <w:p w:rsidR="00524182" w:rsidRDefault="00524182" w:rsidP="0026346F">
            <w:pPr>
              <w:jc w:val="both"/>
            </w:pPr>
            <w:r>
              <w:t>TOTAL</w:t>
            </w: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1.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FIRST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RESEARCH METHODOLOGY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 2.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SECOND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THEORY &amp; PRACTICE OF DIPLOMACY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 3.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</w:t>
            </w:r>
          </w:p>
          <w:p w:rsidR="00524182" w:rsidRDefault="00524182" w:rsidP="0026346F">
            <w:pPr>
              <w:jc w:val="both"/>
            </w:pPr>
            <w:r>
              <w:t xml:space="preserve">  THIRD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HUMAN RIGHTS: PROBLEMS &amp; PROSPECTUS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</w:t>
            </w:r>
          </w:p>
          <w:p w:rsidR="00524182" w:rsidRDefault="00524182" w:rsidP="0026346F">
            <w:pPr>
              <w:jc w:val="both"/>
            </w:pPr>
            <w:r>
              <w:t xml:space="preserve">  4.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 xml:space="preserve">    FOURTH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POLITICS OF INTERNATIONAL FINANCIAL INSTITUTIONS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center"/>
            </w:pPr>
          </w:p>
          <w:p w:rsidR="00524182" w:rsidRDefault="00524182" w:rsidP="0026346F">
            <w:pPr>
              <w:jc w:val="center"/>
            </w:pPr>
            <w:r>
              <w:t>100</w:t>
            </w:r>
          </w:p>
        </w:tc>
      </w:tr>
      <w:tr w:rsidR="007505D2" w:rsidTr="00004101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</w:pPr>
            <w:r>
              <w:t xml:space="preserve">   VIVA-VOCE</w:t>
            </w:r>
          </w:p>
        </w:tc>
        <w:tc>
          <w:tcPr>
            <w:tcW w:w="2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</w:pPr>
            <w:r>
              <w:t>50</w:t>
            </w:r>
          </w:p>
        </w:tc>
      </w:tr>
      <w:tr w:rsidR="007505D2" w:rsidTr="00004101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26346F">
            <w:pPr>
              <w:jc w:val="both"/>
              <w:rPr>
                <w:sz w:val="32"/>
                <w:szCs w:val="32"/>
              </w:rPr>
            </w:pPr>
            <w:r w:rsidRPr="007505D2">
              <w:rPr>
                <w:sz w:val="26"/>
                <w:szCs w:val="32"/>
              </w:rPr>
              <w:t>PROJECT WORK</w:t>
            </w:r>
          </w:p>
        </w:tc>
        <w:tc>
          <w:tcPr>
            <w:tcW w:w="2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D2" w:rsidRDefault="007505D2" w:rsidP="007505D2">
            <w:pPr>
              <w:jc w:val="center"/>
              <w:rPr>
                <w:sz w:val="32"/>
                <w:szCs w:val="32"/>
              </w:rPr>
            </w:pP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7505D2">
            <w:pPr>
              <w:jc w:val="center"/>
              <w:rPr>
                <w:sz w:val="32"/>
                <w:szCs w:val="32"/>
              </w:rPr>
            </w:pPr>
          </w:p>
        </w:tc>
      </w:tr>
      <w:tr w:rsidR="00524182" w:rsidTr="007505D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</w:pPr>
            <w:r>
              <w:t>GRAND TOTAL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524182" w:rsidP="0026346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2" w:rsidRDefault="007505D2" w:rsidP="007505D2">
            <w:pPr>
              <w:jc w:val="center"/>
            </w:pPr>
            <w:r>
              <w:t>450</w:t>
            </w:r>
          </w:p>
        </w:tc>
      </w:tr>
    </w:tbl>
    <w:p w:rsidR="00524182" w:rsidRDefault="00524182" w:rsidP="00524182">
      <w:pPr>
        <w:ind w:left="360"/>
        <w:jc w:val="both"/>
        <w:rPr>
          <w:sz w:val="32"/>
          <w:szCs w:val="32"/>
        </w:rPr>
      </w:pPr>
    </w:p>
    <w:p w:rsidR="00524182" w:rsidRDefault="00524182" w:rsidP="00524182"/>
    <w:p w:rsidR="00524182" w:rsidRDefault="00524182" w:rsidP="00524182">
      <w:pPr>
        <w:jc w:val="right"/>
      </w:pPr>
    </w:p>
    <w:p w:rsidR="00524182" w:rsidRDefault="00524182" w:rsidP="00524182">
      <w:pPr>
        <w:jc w:val="right"/>
      </w:pPr>
      <w:r>
        <w:t>HEAD OF THE DEPARTMENT</w:t>
      </w:r>
    </w:p>
    <w:p w:rsidR="00524182" w:rsidRDefault="00524182" w:rsidP="00524182">
      <w:pPr>
        <w:jc w:val="right"/>
      </w:pPr>
    </w:p>
    <w:p w:rsidR="00524182" w:rsidRDefault="00524182" w:rsidP="00524182">
      <w:pPr>
        <w:ind w:left="360"/>
        <w:jc w:val="both"/>
      </w:pPr>
      <w:r>
        <w:t>1.   The theory paper shall be of three hours duration.</w:t>
      </w:r>
    </w:p>
    <w:p w:rsidR="00524182" w:rsidRDefault="00524182" w:rsidP="00524182">
      <w:pPr>
        <w:widowControl w:val="0"/>
        <w:numPr>
          <w:ilvl w:val="0"/>
          <w:numId w:val="9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The candidates will be required to pass separately in theory as well as viva voce.</w:t>
      </w:r>
    </w:p>
    <w:p w:rsidR="00524182" w:rsidRDefault="00524182" w:rsidP="00524182">
      <w:pPr>
        <w:widowControl w:val="0"/>
        <w:numPr>
          <w:ilvl w:val="0"/>
          <w:numId w:val="9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It is compulsory to pass individually in the internal as well in the main eXamination with 36% of marks.</w:t>
      </w:r>
    </w:p>
    <w:p w:rsidR="00524182" w:rsidRDefault="00524182" w:rsidP="00524182">
      <w:pPr>
        <w:widowControl w:val="0"/>
        <w:numPr>
          <w:ilvl w:val="0"/>
          <w:numId w:val="9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U.G. &amp; P.G. candidates must appear and pass the Internal Unit Test, failing which they   </w:t>
      </w:r>
    </w:p>
    <w:p w:rsidR="00524182" w:rsidRDefault="00524182" w:rsidP="00524182">
      <w:pPr>
        <w:ind w:left="360"/>
      </w:pPr>
      <w:r>
        <w:t xml:space="preserve">      </w:t>
      </w:r>
      <w:proofErr w:type="gramStart"/>
      <w:r>
        <w:t>will</w:t>
      </w:r>
      <w:proofErr w:type="gramEnd"/>
      <w:r>
        <w:t xml:space="preserve"> not be permitted to take the Annual EXamination.</w:t>
      </w:r>
    </w:p>
    <w:p w:rsidR="00524182" w:rsidRDefault="00524182" w:rsidP="00524182">
      <w:pPr>
        <w:ind w:left="360"/>
        <w:jc w:val="both"/>
      </w:pPr>
    </w:p>
    <w:p w:rsidR="00524182" w:rsidRDefault="00524182" w:rsidP="00524182">
      <w:pPr>
        <w:ind w:left="360"/>
        <w:jc w:val="both"/>
      </w:pPr>
    </w:p>
    <w:p w:rsidR="00524182" w:rsidRDefault="00524182" w:rsidP="00524182">
      <w:pPr>
        <w:jc w:val="both"/>
      </w:pPr>
    </w:p>
    <w:p w:rsidR="00524182" w:rsidRDefault="00524182" w:rsidP="00524182">
      <w:pPr>
        <w:ind w:left="360"/>
        <w:jc w:val="both"/>
      </w:pPr>
    </w:p>
    <w:p w:rsidR="00524182" w:rsidRDefault="00524182" w:rsidP="00524182">
      <w:pPr>
        <w:ind w:left="360"/>
        <w:jc w:val="both"/>
      </w:pPr>
    </w:p>
    <w:p w:rsidR="00524182" w:rsidRDefault="00524182" w:rsidP="00524182">
      <w:pPr>
        <w:ind w:left="360"/>
        <w:jc w:val="both"/>
      </w:pPr>
    </w:p>
    <w:p w:rsidR="00E928DD" w:rsidRDefault="00E928DD"/>
    <w:sectPr w:rsidR="00E928DD" w:rsidSect="004C04E7">
      <w:pgSz w:w="11909" w:h="16834" w:code="9"/>
      <w:pgMar w:top="259" w:right="1166" w:bottom="432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nd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uti Dev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"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739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1BB58A8"/>
    <w:multiLevelType w:val="singleLevel"/>
    <w:tmpl w:val="CA74452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2A15598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41A5E01"/>
    <w:multiLevelType w:val="singleLevel"/>
    <w:tmpl w:val="DEE6D6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C2165F6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CE214D9"/>
    <w:multiLevelType w:val="singleLevel"/>
    <w:tmpl w:val="41BC2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DA30E21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EEC4DB5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00605EE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1275FA2"/>
    <w:multiLevelType w:val="singleLevel"/>
    <w:tmpl w:val="CA74452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3952478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4B37314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5DA37EC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E4F0A87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EB0327A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A0C7B2A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AC521AE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1EE60CE"/>
    <w:multiLevelType w:val="hybridMultilevel"/>
    <w:tmpl w:val="483EEF16"/>
    <w:lvl w:ilvl="0" w:tplc="491C0C68">
      <w:start w:val="8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8">
    <w:nsid w:val="52984B3F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534E24D3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CA85C2A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E716B33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0BD0B6D"/>
    <w:multiLevelType w:val="singleLevel"/>
    <w:tmpl w:val="CA74452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5F17924"/>
    <w:multiLevelType w:val="singleLevel"/>
    <w:tmpl w:val="A17808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7A7155E"/>
    <w:multiLevelType w:val="singleLevel"/>
    <w:tmpl w:val="CA744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4"/>
  </w:num>
  <w:num w:numId="3">
    <w:abstractNumId w:val="2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3"/>
  </w:num>
  <w:num w:numId="9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3"/>
  </w:num>
  <w:num w:numId="27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31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32">
    <w:abstractNumId w:val="12"/>
  </w:num>
  <w:num w:numId="3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4"/>
  </w:num>
  <w:num w:numId="43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4"/>
  </w:num>
  <w:num w:numId="4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1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15"/>
  </w:num>
  <w:num w:numId="55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1"/>
  </w:num>
  <w:num w:numId="58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13"/>
  </w:num>
  <w:num w:numId="60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1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1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19"/>
  </w:num>
  <w:num w:numId="69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1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1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1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19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"/>
  </w:num>
  <w:num w:numId="7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2">
    <w:abstractNumId w:val="6"/>
  </w:num>
  <w:num w:numId="83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18"/>
  </w:num>
  <w:num w:numId="87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22"/>
  </w:num>
  <w:num w:numId="91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2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1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4182"/>
    <w:rsid w:val="000101C5"/>
    <w:rsid w:val="00274F5F"/>
    <w:rsid w:val="00524182"/>
    <w:rsid w:val="007505D2"/>
    <w:rsid w:val="00E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4182"/>
    <w:pPr>
      <w:keepNext/>
      <w:jc w:val="right"/>
      <w:outlineLvl w:val="0"/>
    </w:pPr>
    <w:rPr>
      <w:rFonts w:ascii="Kundli" w:hAnsi="Kundli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24182"/>
    <w:pPr>
      <w:keepNext/>
      <w:ind w:left="2520" w:firstLine="360"/>
      <w:jc w:val="right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24182"/>
    <w:pPr>
      <w:keepNext/>
      <w:ind w:left="360"/>
      <w:jc w:val="both"/>
      <w:outlineLvl w:val="2"/>
    </w:pPr>
    <w:rPr>
      <w:sz w:val="32"/>
      <w:szCs w:val="36"/>
    </w:rPr>
  </w:style>
  <w:style w:type="paragraph" w:styleId="Heading4">
    <w:name w:val="heading 4"/>
    <w:basedOn w:val="Normal"/>
    <w:next w:val="Normal"/>
    <w:link w:val="Heading4Char"/>
    <w:qFormat/>
    <w:rsid w:val="00524182"/>
    <w:pPr>
      <w:keepNext/>
      <w:ind w:left="360"/>
      <w:jc w:val="both"/>
      <w:outlineLvl w:val="3"/>
    </w:pPr>
    <w:rPr>
      <w:sz w:val="32"/>
      <w:szCs w:val="36"/>
      <w:u w:val="single"/>
    </w:rPr>
  </w:style>
  <w:style w:type="paragraph" w:styleId="Heading5">
    <w:name w:val="heading 5"/>
    <w:basedOn w:val="Normal"/>
    <w:next w:val="Normal"/>
    <w:link w:val="Heading5Char"/>
    <w:qFormat/>
    <w:rsid w:val="00524182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24182"/>
    <w:pPr>
      <w:keepNext/>
      <w:jc w:val="center"/>
      <w:outlineLvl w:val="5"/>
    </w:pPr>
    <w:rPr>
      <w:b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418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52418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241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182"/>
    <w:rPr>
      <w:rFonts w:ascii="Kundli" w:eastAsia="Times New Roman" w:hAnsi="Kundli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24182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4182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4Char">
    <w:name w:val="Heading 4 Char"/>
    <w:basedOn w:val="DefaultParagraphFont"/>
    <w:link w:val="Heading4"/>
    <w:rsid w:val="00524182"/>
    <w:rPr>
      <w:rFonts w:ascii="Times New Roman" w:eastAsia="Times New Roman" w:hAnsi="Times New Roman" w:cs="Times New Roman"/>
      <w:sz w:val="32"/>
      <w:szCs w:val="36"/>
      <w:u w:val="single"/>
    </w:rPr>
  </w:style>
  <w:style w:type="character" w:customStyle="1" w:styleId="Heading5Char">
    <w:name w:val="Heading 5 Char"/>
    <w:basedOn w:val="DefaultParagraphFont"/>
    <w:link w:val="Heading5"/>
    <w:rsid w:val="0052418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24182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52418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241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24182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21st</Company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Windows User</cp:lastModifiedBy>
  <cp:revision>6</cp:revision>
  <cp:lastPrinted>2019-06-24T08:05:00Z</cp:lastPrinted>
  <dcterms:created xsi:type="dcterms:W3CDTF">2019-06-24T07:14:00Z</dcterms:created>
  <dcterms:modified xsi:type="dcterms:W3CDTF">2019-06-24T08:05:00Z</dcterms:modified>
</cp:coreProperties>
</file>