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76" w:rsidRPr="003E7A30" w:rsidRDefault="00EB0F76" w:rsidP="00EB0F76">
      <w:pPr>
        <w:pStyle w:val="ListParagraph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A30">
        <w:rPr>
          <w:rFonts w:ascii="Times New Roman" w:hAnsi="Times New Roman" w:cs="Times New Roman"/>
          <w:b/>
          <w:sz w:val="32"/>
          <w:szCs w:val="32"/>
        </w:rPr>
        <w:t>B.A. Semester – I</w:t>
      </w:r>
    </w:p>
    <w:p w:rsidR="00EB0F76" w:rsidRDefault="00EB0F76" w:rsidP="00EB0F76">
      <w:pPr>
        <w:pStyle w:val="ListParagraph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A30">
        <w:rPr>
          <w:rFonts w:ascii="Times New Roman" w:hAnsi="Times New Roman" w:cs="Times New Roman"/>
          <w:b/>
          <w:sz w:val="32"/>
          <w:szCs w:val="32"/>
        </w:rPr>
        <w:t>GEOGRAPHY</w:t>
      </w:r>
    </w:p>
    <w:p w:rsidR="00EB0F76" w:rsidRPr="003E7A30" w:rsidRDefault="00EB0F76" w:rsidP="00EB0F76">
      <w:pPr>
        <w:pStyle w:val="ListParagraph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F76" w:rsidRPr="003E7A30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A30">
        <w:rPr>
          <w:rFonts w:ascii="Times New Roman" w:hAnsi="Times New Roman" w:cs="Times New Roman"/>
          <w:b/>
          <w:sz w:val="26"/>
          <w:szCs w:val="26"/>
        </w:rPr>
        <w:t>PAPER-I</w:t>
      </w:r>
    </w:p>
    <w:p w:rsidR="00EB0F76" w:rsidRPr="003E7A30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A30">
        <w:rPr>
          <w:rFonts w:ascii="Times New Roman" w:hAnsi="Times New Roman" w:cs="Times New Roman"/>
          <w:b/>
          <w:sz w:val="26"/>
          <w:szCs w:val="26"/>
        </w:rPr>
        <w:t>PHYSICAL GEOGRAPHY</w:t>
      </w:r>
    </w:p>
    <w:p w:rsidR="00EB0F76" w:rsidRPr="000B71EA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B71EA">
        <w:rPr>
          <w:rFonts w:ascii="Times New Roman" w:hAnsi="Times New Roman" w:cs="Times New Roman"/>
          <w:b/>
          <w:sz w:val="24"/>
          <w:szCs w:val="24"/>
        </w:rPr>
        <w:t>UNIT – I</w:t>
      </w:r>
    </w:p>
    <w:p w:rsidR="00EB0F76" w:rsidRPr="000B71EA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B71EA">
        <w:rPr>
          <w:rFonts w:ascii="Times New Roman" w:hAnsi="Times New Roman" w:cs="Times New Roman"/>
          <w:sz w:val="26"/>
          <w:szCs w:val="26"/>
        </w:rPr>
        <w:t xml:space="preserve">The nature and scope of Physical </w:t>
      </w:r>
      <w:proofErr w:type="gramStart"/>
      <w:r w:rsidRPr="000B71EA">
        <w:rPr>
          <w:rFonts w:ascii="Times New Roman" w:hAnsi="Times New Roman" w:cs="Times New Roman"/>
          <w:sz w:val="26"/>
          <w:szCs w:val="26"/>
        </w:rPr>
        <w:t>Geography ;</w:t>
      </w:r>
      <w:proofErr w:type="gramEnd"/>
      <w:r w:rsidRPr="000B71EA">
        <w:rPr>
          <w:rFonts w:ascii="Times New Roman" w:hAnsi="Times New Roman" w:cs="Times New Roman"/>
          <w:sz w:val="26"/>
          <w:szCs w:val="26"/>
        </w:rPr>
        <w:t xml:space="preserve"> Origin of the Earth, Geological Time Scale, Earth’s, Interior, Continental Drift Theory (Wegner), Plate Tectonics, </w:t>
      </w:r>
      <w:proofErr w:type="spellStart"/>
      <w:r w:rsidRPr="000B71EA">
        <w:rPr>
          <w:rFonts w:ascii="Times New Roman" w:hAnsi="Times New Roman" w:cs="Times New Roman"/>
          <w:sz w:val="26"/>
          <w:szCs w:val="26"/>
        </w:rPr>
        <w:t>Isostasy</w:t>
      </w:r>
      <w:proofErr w:type="spellEnd"/>
      <w:r w:rsidRPr="000B71EA">
        <w:rPr>
          <w:rFonts w:ascii="Times New Roman" w:hAnsi="Times New Roman" w:cs="Times New Roman"/>
          <w:sz w:val="26"/>
          <w:szCs w:val="26"/>
        </w:rPr>
        <w:t>.</w:t>
      </w:r>
    </w:p>
    <w:p w:rsidR="00EB0F76" w:rsidRPr="000B71EA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B0F76" w:rsidRPr="000B71EA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71EA">
        <w:rPr>
          <w:rFonts w:ascii="Times New Roman" w:hAnsi="Times New Roman" w:cs="Times New Roman"/>
          <w:b/>
          <w:sz w:val="26"/>
          <w:szCs w:val="26"/>
        </w:rPr>
        <w:t>UNIT – II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3B3B3B"/>
          <w:sz w:val="26"/>
          <w:szCs w:val="26"/>
        </w:rPr>
      </w:pPr>
      <w:r w:rsidRPr="000B71EA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Normal cycle of erosion, Evaluation </w:t>
      </w:r>
      <w:proofErr w:type="spellStart"/>
      <w:r w:rsidRPr="000B71EA">
        <w:rPr>
          <w:rFonts w:ascii="Times New Roman" w:eastAsia="Times New Roman" w:hAnsi="Times New Roman" w:cs="Times New Roman"/>
          <w:color w:val="3B3B3B"/>
          <w:sz w:val="26"/>
          <w:szCs w:val="26"/>
        </w:rPr>
        <w:t>oflandscapes</w:t>
      </w:r>
      <w:proofErr w:type="spellEnd"/>
      <w:proofErr w:type="gramStart"/>
      <w:r w:rsidRPr="000B71EA">
        <w:rPr>
          <w:rFonts w:ascii="Times New Roman" w:eastAsia="Times New Roman" w:hAnsi="Times New Roman" w:cs="Times New Roman"/>
          <w:color w:val="3B3B3B"/>
          <w:sz w:val="26"/>
          <w:szCs w:val="26"/>
        </w:rPr>
        <w:t>-  Fluvial</w:t>
      </w:r>
      <w:proofErr w:type="gramEnd"/>
      <w:r w:rsidRPr="000B71EA">
        <w:rPr>
          <w:rFonts w:ascii="Times New Roman" w:eastAsia="Times New Roman" w:hAnsi="Times New Roman" w:cs="Times New Roman"/>
          <w:color w:val="3B3B3B"/>
          <w:sz w:val="26"/>
          <w:szCs w:val="26"/>
        </w:rPr>
        <w:t>, Arid, Glacial, Karts and Coastal landscape</w:t>
      </w:r>
    </w:p>
    <w:p w:rsidR="00EB0F76" w:rsidRPr="000B71EA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B0F76" w:rsidRPr="000B71EA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71EA">
        <w:rPr>
          <w:rFonts w:ascii="Times New Roman" w:hAnsi="Times New Roman" w:cs="Times New Roman"/>
          <w:b/>
          <w:sz w:val="26"/>
          <w:szCs w:val="26"/>
        </w:rPr>
        <w:t>UNIT-III</w:t>
      </w:r>
    </w:p>
    <w:p w:rsidR="00EB0F76" w:rsidRPr="000B71EA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71EA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Elements of Weather and Climate, Composition and Structure </w:t>
      </w:r>
      <w:proofErr w:type="spellStart"/>
      <w:r w:rsidRPr="000B71EA">
        <w:rPr>
          <w:rFonts w:ascii="Times New Roman" w:eastAsia="Times New Roman" w:hAnsi="Times New Roman" w:cs="Times New Roman"/>
          <w:color w:val="3B3B3B"/>
          <w:sz w:val="26"/>
          <w:szCs w:val="26"/>
        </w:rPr>
        <w:t>ofthe</w:t>
      </w:r>
      <w:proofErr w:type="spellEnd"/>
      <w:r w:rsidRPr="000B71EA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Atmosphere.</w:t>
      </w:r>
      <w:proofErr w:type="gramEnd"/>
      <w:r w:rsidRPr="000B71EA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gramStart"/>
      <w:r w:rsidRPr="000B71EA">
        <w:rPr>
          <w:rFonts w:ascii="Times New Roman" w:eastAsia="Times New Roman" w:hAnsi="Times New Roman" w:cs="Times New Roman"/>
          <w:color w:val="3B3B3B"/>
          <w:sz w:val="26"/>
          <w:szCs w:val="26"/>
        </w:rPr>
        <w:t>World  patterns</w:t>
      </w:r>
      <w:proofErr w:type="gramEnd"/>
      <w:r w:rsidRPr="000B71EA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of Atmospheric Temperature, Pressure, and Wind.</w:t>
      </w:r>
    </w:p>
    <w:p w:rsidR="00EB0F76" w:rsidRPr="000B71EA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0F76" w:rsidRPr="000B71EA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71EA">
        <w:rPr>
          <w:rFonts w:ascii="Times New Roman" w:hAnsi="Times New Roman" w:cs="Times New Roman"/>
          <w:b/>
          <w:sz w:val="26"/>
          <w:szCs w:val="26"/>
        </w:rPr>
        <w:t>UNIT-IV</w:t>
      </w:r>
    </w:p>
    <w:p w:rsidR="00EB0F76" w:rsidRPr="000B71EA" w:rsidRDefault="00EB0F76" w:rsidP="00EB0F76">
      <w:pPr>
        <w:spacing w:after="0"/>
        <w:ind w:left="67" w:right="-20"/>
        <w:rPr>
          <w:rFonts w:ascii="Times New Roman" w:eastAsia="Times New Roman" w:hAnsi="Times New Roman" w:cs="Times New Roman"/>
          <w:sz w:val="26"/>
          <w:szCs w:val="26"/>
        </w:rPr>
      </w:pPr>
      <w:r w:rsidRPr="000B71EA">
        <w:rPr>
          <w:rFonts w:ascii="Times New Roman" w:eastAsia="Times New Roman" w:hAnsi="Times New Roman" w:cs="Times New Roman"/>
          <w:color w:val="3B3B3B"/>
          <w:sz w:val="26"/>
          <w:szCs w:val="26"/>
        </w:rPr>
        <w:t>Atmospheric Moisture</w:t>
      </w:r>
      <w:r w:rsidRPr="000B71EA">
        <w:rPr>
          <w:rFonts w:ascii="Times New Roman" w:eastAsia="Times New Roman" w:hAnsi="Times New Roman" w:cs="Times New Roman"/>
          <w:color w:val="565656"/>
          <w:sz w:val="26"/>
          <w:szCs w:val="26"/>
        </w:rPr>
        <w:t xml:space="preserve">, </w:t>
      </w:r>
      <w:r w:rsidRPr="000B71EA">
        <w:rPr>
          <w:rFonts w:ascii="Times New Roman" w:eastAsia="Times New Roman" w:hAnsi="Times New Roman" w:cs="Times New Roman"/>
          <w:color w:val="3B3B3B"/>
          <w:sz w:val="26"/>
          <w:szCs w:val="26"/>
        </w:rPr>
        <w:t>and Disturbances</w:t>
      </w:r>
      <w:r w:rsidRPr="000B71EA">
        <w:rPr>
          <w:rFonts w:ascii="Times New Roman" w:eastAsia="Times New Roman" w:hAnsi="Times New Roman" w:cs="Times New Roman"/>
          <w:color w:val="565656"/>
          <w:sz w:val="26"/>
          <w:szCs w:val="26"/>
        </w:rPr>
        <w:t xml:space="preserve">, </w:t>
      </w:r>
      <w:r w:rsidRPr="000B71EA">
        <w:rPr>
          <w:rFonts w:ascii="Times New Roman" w:eastAsia="Times New Roman" w:hAnsi="Times New Roman" w:cs="Times New Roman"/>
          <w:color w:val="3B3B3B"/>
          <w:sz w:val="26"/>
          <w:szCs w:val="26"/>
        </w:rPr>
        <w:t>Climatic Classification (</w:t>
      </w:r>
      <w:proofErr w:type="spellStart"/>
      <w:r w:rsidRPr="000B71EA">
        <w:rPr>
          <w:rFonts w:ascii="Times New Roman" w:eastAsia="Times New Roman" w:hAnsi="Times New Roman" w:cs="Times New Roman"/>
          <w:color w:val="3B3B3B"/>
          <w:sz w:val="26"/>
          <w:szCs w:val="26"/>
        </w:rPr>
        <w:t>Koppen</w:t>
      </w:r>
      <w:proofErr w:type="spellEnd"/>
      <w:r w:rsidRPr="000B71EA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and</w:t>
      </w:r>
    </w:p>
    <w:p w:rsidR="00EB0F76" w:rsidRPr="000B71EA" w:rsidRDefault="00EB0F76" w:rsidP="00EB0F76">
      <w:pPr>
        <w:spacing w:before="70" w:after="0"/>
        <w:ind w:left="10" w:right="-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0B71EA">
        <w:rPr>
          <w:rFonts w:ascii="Times New Roman" w:eastAsia="Times New Roman" w:hAnsi="Times New Roman" w:cs="Times New Roman"/>
          <w:color w:val="3B3B3B"/>
          <w:sz w:val="26"/>
          <w:szCs w:val="26"/>
        </w:rPr>
        <w:t>Thornthwait</w:t>
      </w:r>
      <w:proofErr w:type="spellEnd"/>
      <w:r w:rsidRPr="000B71EA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)</w:t>
      </w:r>
      <w:proofErr w:type="gramEnd"/>
      <w:r w:rsidRPr="000B71EA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types,  characteristics and World  patterns.</w:t>
      </w:r>
    </w:p>
    <w:p w:rsidR="00EB0F76" w:rsidRPr="000B71EA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B0F76" w:rsidRPr="000B71EA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71EA">
        <w:rPr>
          <w:rFonts w:ascii="Times New Roman" w:hAnsi="Times New Roman" w:cs="Times New Roman"/>
          <w:b/>
          <w:sz w:val="26"/>
          <w:szCs w:val="26"/>
        </w:rPr>
        <w:t>UNIT-V</w:t>
      </w:r>
    </w:p>
    <w:p w:rsidR="00EB0F76" w:rsidRPr="000B71EA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B71EA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Surface relief of </w:t>
      </w:r>
      <w:proofErr w:type="gramStart"/>
      <w:r w:rsidRPr="000B71EA">
        <w:rPr>
          <w:rFonts w:ascii="Times New Roman" w:eastAsia="Times New Roman" w:hAnsi="Times New Roman" w:cs="Times New Roman"/>
          <w:color w:val="3B3B3B"/>
          <w:sz w:val="26"/>
          <w:szCs w:val="26"/>
        </w:rPr>
        <w:t>Pacific  Ocean</w:t>
      </w:r>
      <w:proofErr w:type="gramEnd"/>
      <w:r w:rsidRPr="000B71EA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,  Atlantic Ocean, and Indian Ocean. Distribution of Temperature and Salinity of oceans and seas, Currents and Tides, Ocean Deposits and </w:t>
      </w:r>
      <w:proofErr w:type="gramStart"/>
      <w:r w:rsidRPr="000B71EA">
        <w:rPr>
          <w:rFonts w:ascii="Times New Roman" w:eastAsia="Times New Roman" w:hAnsi="Times New Roman" w:cs="Times New Roman"/>
          <w:color w:val="3B3B3B"/>
          <w:sz w:val="26"/>
          <w:szCs w:val="26"/>
        </w:rPr>
        <w:t>Coral  Reefs</w:t>
      </w:r>
      <w:proofErr w:type="gramEnd"/>
      <w:r w:rsidRPr="000B71EA">
        <w:rPr>
          <w:rFonts w:ascii="Times New Roman" w:eastAsia="Times New Roman" w:hAnsi="Times New Roman" w:cs="Times New Roman"/>
          <w:color w:val="3B3B3B"/>
          <w:sz w:val="26"/>
          <w:szCs w:val="26"/>
        </w:rPr>
        <w:t>,  and Oceanic Resources.</w:t>
      </w:r>
    </w:p>
    <w:p w:rsidR="00EB0F76" w:rsidRPr="000B71EA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B0F76" w:rsidRPr="000B71EA" w:rsidRDefault="00EB0F76" w:rsidP="00EB0F76">
      <w:pPr>
        <w:spacing w:before="31" w:after="0" w:line="240" w:lineRule="auto"/>
        <w:ind w:right="701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71EA"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</w:rPr>
        <w:t>Books Recommended:</w:t>
      </w:r>
    </w:p>
    <w:p w:rsidR="00EB0F76" w:rsidRPr="000B71EA" w:rsidRDefault="00EB0F76" w:rsidP="00EB0F76">
      <w:pPr>
        <w:tabs>
          <w:tab w:val="left" w:pos="630"/>
        </w:tabs>
        <w:spacing w:beforeLines="20" w:after="0" w:line="240" w:lineRule="auto"/>
        <w:ind w:left="634" w:right="-20" w:hanging="634"/>
        <w:rPr>
          <w:rFonts w:ascii="Times New Roman" w:eastAsia="Times New Roman" w:hAnsi="Times New Roman" w:cs="Times New Roman"/>
          <w:sz w:val="20"/>
          <w:szCs w:val="20"/>
        </w:rPr>
      </w:pPr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 xml:space="preserve">1.   </w:t>
      </w:r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ab/>
        <w:t xml:space="preserve">Barry, R G. and Chorley, R J. (1998): Atmosphere, Weather and Climate. </w:t>
      </w:r>
      <w:proofErr w:type="spellStart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Routledge</w:t>
      </w:r>
      <w:proofErr w:type="spellEnd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, London.</w:t>
      </w:r>
    </w:p>
    <w:p w:rsidR="00EB0F76" w:rsidRPr="000B71EA" w:rsidRDefault="00EB0F76" w:rsidP="00EB0F76">
      <w:pPr>
        <w:tabs>
          <w:tab w:val="left" w:pos="630"/>
        </w:tabs>
        <w:spacing w:beforeLines="20" w:after="0" w:line="240" w:lineRule="auto"/>
        <w:ind w:left="634" w:right="-20" w:hanging="634"/>
        <w:rPr>
          <w:rFonts w:ascii="Times New Roman" w:eastAsia="Times New Roman" w:hAnsi="Times New Roman" w:cs="Times New Roman"/>
          <w:sz w:val="20"/>
          <w:szCs w:val="20"/>
        </w:rPr>
      </w:pPr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2</w:t>
      </w:r>
      <w:r w:rsidRPr="000B71EA">
        <w:rPr>
          <w:rFonts w:ascii="Times New Roman" w:eastAsia="Times New Roman" w:hAnsi="Times New Roman" w:cs="Times New Roman"/>
          <w:color w:val="565656"/>
          <w:sz w:val="20"/>
          <w:szCs w:val="20"/>
        </w:rPr>
        <w:t xml:space="preserve">.   </w:t>
      </w:r>
      <w:r w:rsidRPr="000B71EA">
        <w:rPr>
          <w:rFonts w:ascii="Times New Roman" w:eastAsia="Times New Roman" w:hAnsi="Times New Roman" w:cs="Times New Roman"/>
          <w:color w:val="565656"/>
          <w:sz w:val="20"/>
          <w:szCs w:val="20"/>
        </w:rPr>
        <w:tab/>
      </w:r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 xml:space="preserve">Bryant, H. Richard (2001): Physical Geography Made Simple, </w:t>
      </w:r>
      <w:proofErr w:type="spellStart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Rupa</w:t>
      </w:r>
      <w:proofErr w:type="spellEnd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 xml:space="preserve"> and Company. New Delhi</w:t>
      </w:r>
    </w:p>
    <w:p w:rsidR="00EB0F76" w:rsidRPr="000B71EA" w:rsidRDefault="00EB0F76" w:rsidP="00EB0F76">
      <w:pPr>
        <w:tabs>
          <w:tab w:val="left" w:pos="630"/>
        </w:tabs>
        <w:spacing w:beforeLines="20" w:after="0" w:line="240" w:lineRule="auto"/>
        <w:ind w:left="634" w:right="-20" w:hanging="634"/>
        <w:rPr>
          <w:rFonts w:ascii="Times New Roman" w:eastAsia="Times New Roman" w:hAnsi="Times New Roman" w:cs="Times New Roman"/>
          <w:sz w:val="20"/>
          <w:szCs w:val="20"/>
        </w:rPr>
      </w:pPr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 xml:space="preserve">3.   </w:t>
      </w:r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ab/>
      </w:r>
      <w:proofErr w:type="spellStart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Bunnett</w:t>
      </w:r>
      <w:proofErr w:type="spellEnd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, RB</w:t>
      </w:r>
      <w:r w:rsidRPr="000B71EA">
        <w:rPr>
          <w:rFonts w:ascii="Times New Roman" w:eastAsia="Times New Roman" w:hAnsi="Times New Roman" w:cs="Times New Roman"/>
          <w:color w:val="565656"/>
          <w:sz w:val="20"/>
          <w:szCs w:val="20"/>
        </w:rPr>
        <w:t xml:space="preserve">. </w:t>
      </w:r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(2003): Physical Geography in Diagrams, Fourth GCSE edition, Pearson Education (Singapore) Private Ltd.</w:t>
      </w:r>
    </w:p>
    <w:p w:rsidR="00EB0F76" w:rsidRPr="000B71EA" w:rsidRDefault="00EB0F76" w:rsidP="00EB0F76">
      <w:pPr>
        <w:tabs>
          <w:tab w:val="left" w:pos="630"/>
        </w:tabs>
        <w:spacing w:beforeLines="20" w:after="0" w:line="240" w:lineRule="auto"/>
        <w:ind w:left="634" w:right="-20" w:hanging="634"/>
        <w:rPr>
          <w:rFonts w:ascii="Times New Roman" w:eastAsia="Times New Roman" w:hAnsi="Times New Roman" w:cs="Times New Roman"/>
          <w:sz w:val="20"/>
          <w:szCs w:val="20"/>
        </w:rPr>
      </w:pPr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 xml:space="preserve">4.   </w:t>
      </w:r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ab/>
        <w:t>Garrison, T. (1998): Oceanography, Wordsworth Company., Belmont.</w:t>
      </w:r>
    </w:p>
    <w:p w:rsidR="00EB0F76" w:rsidRPr="000B71EA" w:rsidRDefault="00EB0F76" w:rsidP="00EB0F76">
      <w:pPr>
        <w:tabs>
          <w:tab w:val="left" w:pos="630"/>
        </w:tabs>
        <w:spacing w:beforeLines="20" w:after="0" w:line="240" w:lineRule="auto"/>
        <w:ind w:left="634" w:right="96" w:hanging="634"/>
        <w:rPr>
          <w:rFonts w:ascii="Times New Roman" w:eastAsia="Times New Roman" w:hAnsi="Times New Roman" w:cs="Times New Roman"/>
          <w:sz w:val="20"/>
          <w:szCs w:val="20"/>
        </w:rPr>
      </w:pPr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 xml:space="preserve">5.   </w:t>
      </w:r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ab/>
        <w:t>Lake, P. (1979): Physical Geography (English and Hindi editions), Cambridge University Press, Cambridge.</w:t>
      </w:r>
    </w:p>
    <w:p w:rsidR="00EB0F76" w:rsidRPr="000B71EA" w:rsidRDefault="00EB0F76" w:rsidP="00EB0F76">
      <w:pPr>
        <w:tabs>
          <w:tab w:val="left" w:pos="630"/>
        </w:tabs>
        <w:spacing w:beforeLines="20" w:after="0" w:line="240" w:lineRule="auto"/>
        <w:ind w:left="634" w:right="-20" w:hanging="63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6.</w:t>
      </w:r>
      <w:r w:rsidRPr="000B71EA">
        <w:rPr>
          <w:rFonts w:ascii="Times New Roman" w:eastAsia="Times New Roman" w:hAnsi="Times New Roman" w:cs="Times New Roman"/>
          <w:color w:val="B1B1B1"/>
          <w:sz w:val="20"/>
          <w:szCs w:val="20"/>
        </w:rPr>
        <w:t>·</w:t>
      </w:r>
      <w:proofErr w:type="gramEnd"/>
      <w:r w:rsidRPr="000B71EA">
        <w:rPr>
          <w:rFonts w:ascii="Times New Roman" w:eastAsia="Times New Roman" w:hAnsi="Times New Roman" w:cs="Times New Roman"/>
          <w:color w:val="B1B1B1"/>
          <w:sz w:val="20"/>
          <w:szCs w:val="20"/>
        </w:rPr>
        <w:t xml:space="preserve">   </w:t>
      </w:r>
      <w:r w:rsidRPr="000B71EA">
        <w:rPr>
          <w:rFonts w:ascii="Times New Roman" w:eastAsia="Times New Roman" w:hAnsi="Times New Roman" w:cs="Times New Roman"/>
          <w:color w:val="B1B1B1"/>
          <w:sz w:val="20"/>
          <w:szCs w:val="20"/>
        </w:rPr>
        <w:tab/>
      </w:r>
      <w:proofErr w:type="spellStart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Lal</w:t>
      </w:r>
      <w:proofErr w:type="spellEnd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 xml:space="preserve">, D.S. 1993  :Climatology, 3rd edition,  </w:t>
      </w:r>
      <w:proofErr w:type="spellStart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Chaitanya</w:t>
      </w:r>
      <w:proofErr w:type="spellEnd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 xml:space="preserve"> Pub. House, New Delhi</w:t>
      </w:r>
    </w:p>
    <w:p w:rsidR="00EB0F76" w:rsidRPr="000B71EA" w:rsidRDefault="00EB0F76" w:rsidP="00EB0F76">
      <w:pPr>
        <w:tabs>
          <w:tab w:val="left" w:pos="630"/>
        </w:tabs>
        <w:spacing w:beforeLines="20" w:after="0" w:line="240" w:lineRule="auto"/>
        <w:ind w:left="634" w:right="96" w:hanging="634"/>
        <w:rPr>
          <w:rFonts w:ascii="Times New Roman" w:eastAsia="Times New Roman" w:hAnsi="Times New Roman" w:cs="Times New Roman"/>
          <w:sz w:val="20"/>
          <w:szCs w:val="20"/>
        </w:rPr>
      </w:pPr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 xml:space="preserve">7.   </w:t>
      </w:r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ab/>
        <w:t xml:space="preserve">Leong </w:t>
      </w:r>
      <w:proofErr w:type="spellStart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Goh</w:t>
      </w:r>
      <w:proofErr w:type="spellEnd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 xml:space="preserve"> Cheng (2003): Certificate Physical and Human Geography, Oxford University Press, New Delhi.</w:t>
      </w:r>
    </w:p>
    <w:p w:rsidR="00EB0F76" w:rsidRPr="000B71EA" w:rsidRDefault="00EB0F76" w:rsidP="00EB0F76">
      <w:pPr>
        <w:tabs>
          <w:tab w:val="left" w:pos="630"/>
        </w:tabs>
        <w:spacing w:beforeLines="20" w:after="0" w:line="240" w:lineRule="auto"/>
        <w:ind w:left="634" w:right="-20" w:hanging="634"/>
        <w:rPr>
          <w:rFonts w:ascii="Times New Roman" w:eastAsia="Times New Roman" w:hAnsi="Times New Roman" w:cs="Times New Roman"/>
          <w:sz w:val="20"/>
          <w:szCs w:val="20"/>
        </w:rPr>
      </w:pPr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 xml:space="preserve">8.   </w:t>
      </w:r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ab/>
      </w:r>
      <w:proofErr w:type="spellStart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Monkhouse</w:t>
      </w:r>
      <w:proofErr w:type="spellEnd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, F</w:t>
      </w:r>
      <w:proofErr w:type="gramStart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:J</w:t>
      </w:r>
      <w:proofErr w:type="gramEnd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. (1979): Physical Geography. Methuen</w:t>
      </w:r>
      <w:r w:rsidRPr="000B71EA">
        <w:rPr>
          <w:rFonts w:ascii="Times New Roman" w:eastAsia="Times New Roman" w:hAnsi="Times New Roman" w:cs="Times New Roman"/>
          <w:color w:val="565656"/>
          <w:sz w:val="20"/>
          <w:szCs w:val="20"/>
        </w:rPr>
        <w:t xml:space="preserve">, </w:t>
      </w:r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London</w:t>
      </w:r>
    </w:p>
    <w:p w:rsidR="00EB0F76" w:rsidRPr="000B71EA" w:rsidRDefault="00EB0F76" w:rsidP="00EB0F76">
      <w:pPr>
        <w:tabs>
          <w:tab w:val="left" w:pos="630"/>
        </w:tabs>
        <w:spacing w:beforeLines="20" w:after="0" w:line="240" w:lineRule="auto"/>
        <w:ind w:left="634" w:right="-20" w:hanging="634"/>
        <w:rPr>
          <w:rFonts w:ascii="Times New Roman" w:eastAsia="Times New Roman" w:hAnsi="Times New Roman" w:cs="Times New Roman"/>
          <w:sz w:val="20"/>
          <w:szCs w:val="20"/>
        </w:rPr>
      </w:pPr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9</w:t>
      </w:r>
      <w:r w:rsidRPr="000B71EA">
        <w:rPr>
          <w:rFonts w:ascii="Times New Roman" w:eastAsia="Times New Roman" w:hAnsi="Times New Roman" w:cs="Times New Roman"/>
          <w:color w:val="565656"/>
          <w:sz w:val="20"/>
          <w:szCs w:val="20"/>
        </w:rPr>
        <w:t xml:space="preserve">.   </w:t>
      </w:r>
      <w:r w:rsidRPr="000B71EA">
        <w:rPr>
          <w:rFonts w:ascii="Times New Roman" w:eastAsia="Times New Roman" w:hAnsi="Times New Roman" w:cs="Times New Roman"/>
          <w:color w:val="565656"/>
          <w:sz w:val="20"/>
          <w:szCs w:val="20"/>
        </w:rPr>
        <w:tab/>
      </w:r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Singh</w:t>
      </w:r>
      <w:proofErr w:type="gramStart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,  S</w:t>
      </w:r>
      <w:proofErr w:type="gramEnd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 xml:space="preserve">. (2003): Physical  Geography. (English and </w:t>
      </w:r>
      <w:proofErr w:type="gramStart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Hindi  editions</w:t>
      </w:r>
      <w:proofErr w:type="gramEnd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 xml:space="preserve">.). </w:t>
      </w:r>
      <w:proofErr w:type="spellStart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Prayag</w:t>
      </w:r>
      <w:proofErr w:type="spellEnd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 xml:space="preserve"> </w:t>
      </w:r>
      <w:proofErr w:type="spellStart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Pustak</w:t>
      </w:r>
      <w:proofErr w:type="spellEnd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 xml:space="preserve"> </w:t>
      </w:r>
      <w:proofErr w:type="spellStart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Bhawan</w:t>
      </w:r>
      <w:proofErr w:type="spellEnd"/>
      <w:proofErr w:type="gramStart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,</w:t>
      </w:r>
      <w:r w:rsidRPr="000B71EA">
        <w:rPr>
          <w:rFonts w:ascii="Times New Roman" w:eastAsia="Times New Roman" w:hAnsi="Times New Roman" w:cs="Times New Roman"/>
          <w:color w:val="B1B1B1"/>
          <w:sz w:val="20"/>
          <w:szCs w:val="20"/>
        </w:rPr>
        <w:t>·</w:t>
      </w:r>
      <w:proofErr w:type="gramEnd"/>
      <w:r w:rsidRPr="000B71EA">
        <w:rPr>
          <w:rFonts w:ascii="Times New Roman" w:eastAsia="Times New Roman" w:hAnsi="Times New Roman" w:cs="Times New Roman"/>
          <w:color w:val="B1B1B1"/>
          <w:sz w:val="20"/>
          <w:szCs w:val="20"/>
        </w:rPr>
        <w:t xml:space="preserve"> </w:t>
      </w:r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Allahabad;</w:t>
      </w:r>
    </w:p>
    <w:p w:rsidR="00EB0F76" w:rsidRPr="000B71EA" w:rsidRDefault="00EB0F76" w:rsidP="00EB0F76">
      <w:pPr>
        <w:tabs>
          <w:tab w:val="left" w:pos="630"/>
        </w:tabs>
        <w:spacing w:beforeLines="20" w:after="0" w:line="240" w:lineRule="auto"/>
        <w:ind w:left="634" w:right="-20" w:hanging="634"/>
        <w:rPr>
          <w:rFonts w:ascii="Times New Roman" w:eastAsia="Times New Roman" w:hAnsi="Times New Roman" w:cs="Times New Roman"/>
          <w:sz w:val="20"/>
          <w:szCs w:val="20"/>
        </w:rPr>
      </w:pPr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 xml:space="preserve">10. </w:t>
      </w:r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ab/>
      </w:r>
      <w:proofErr w:type="spellStart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Trewartha</w:t>
      </w:r>
      <w:proofErr w:type="spellEnd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, G.T., Robinson, A.H., Hammond, E.H</w:t>
      </w:r>
      <w:r w:rsidRPr="000B71EA">
        <w:rPr>
          <w:rFonts w:ascii="Times New Roman" w:eastAsia="Times New Roman" w:hAnsi="Times New Roman" w:cs="Times New Roman"/>
          <w:color w:val="565656"/>
          <w:sz w:val="20"/>
          <w:szCs w:val="20"/>
        </w:rPr>
        <w:t>.</w:t>
      </w:r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, and Horn</w:t>
      </w:r>
      <w:r w:rsidRPr="000B71EA">
        <w:rPr>
          <w:rFonts w:ascii="Times New Roman" w:eastAsia="Times New Roman" w:hAnsi="Times New Roman" w:cs="Times New Roman"/>
          <w:color w:val="565656"/>
          <w:sz w:val="20"/>
          <w:szCs w:val="20"/>
        </w:rPr>
        <w:t xml:space="preserve">, </w:t>
      </w:r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 xml:space="preserve">A.T. (1976/1990): Fundamentals </w:t>
      </w:r>
      <w:proofErr w:type="gramStart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of  Physical</w:t>
      </w:r>
      <w:proofErr w:type="gramEnd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 xml:space="preserve"> Geography, 3rd edition. </w:t>
      </w:r>
      <w:proofErr w:type="spellStart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MacGraw</w:t>
      </w:r>
      <w:proofErr w:type="spellEnd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-Hill, New York.</w:t>
      </w:r>
    </w:p>
    <w:p w:rsidR="00EB0F76" w:rsidRPr="000B71EA" w:rsidRDefault="00EB0F76" w:rsidP="00EB0F76">
      <w:pPr>
        <w:tabs>
          <w:tab w:val="left" w:pos="630"/>
        </w:tabs>
        <w:spacing w:beforeLines="20" w:after="0" w:line="240" w:lineRule="auto"/>
        <w:ind w:left="634" w:right="-20" w:hanging="634"/>
        <w:rPr>
          <w:rFonts w:ascii="Times New Roman" w:eastAsia="Times New Roman" w:hAnsi="Times New Roman" w:cs="Times New Roman"/>
          <w:sz w:val="20"/>
          <w:szCs w:val="20"/>
        </w:rPr>
      </w:pPr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11</w:t>
      </w:r>
      <w:r w:rsidRPr="000B71EA">
        <w:rPr>
          <w:rFonts w:ascii="Times New Roman" w:eastAsia="Times New Roman" w:hAnsi="Times New Roman" w:cs="Times New Roman"/>
          <w:color w:val="565656"/>
          <w:sz w:val="20"/>
          <w:szCs w:val="20"/>
        </w:rPr>
        <w:t xml:space="preserve">. </w:t>
      </w:r>
      <w:r w:rsidRPr="000B71EA">
        <w:rPr>
          <w:rFonts w:ascii="Times New Roman" w:eastAsia="Times New Roman" w:hAnsi="Times New Roman" w:cs="Times New Roman"/>
          <w:color w:val="565656"/>
          <w:sz w:val="20"/>
          <w:szCs w:val="20"/>
        </w:rPr>
        <w:tab/>
      </w:r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 xml:space="preserve">Singh, M.B. (2001): </w:t>
      </w:r>
      <w:proofErr w:type="spellStart"/>
      <w:r w:rsidRPr="000B71EA">
        <w:rPr>
          <w:rFonts w:ascii="Times New Roman" w:eastAsia="Times New Roman" w:hAnsi="Times New Roman" w:cs="Times New Roman"/>
          <w:i/>
          <w:color w:val="3B3B3B"/>
          <w:sz w:val="20"/>
          <w:szCs w:val="20"/>
        </w:rPr>
        <w:t>Bhoutik</w:t>
      </w:r>
      <w:proofErr w:type="spellEnd"/>
      <w:r w:rsidRPr="000B71EA">
        <w:rPr>
          <w:rFonts w:ascii="Times New Roman" w:eastAsia="Times New Roman" w:hAnsi="Times New Roman" w:cs="Times New Roman"/>
          <w:i/>
          <w:color w:val="3B3B3B"/>
          <w:sz w:val="20"/>
          <w:szCs w:val="20"/>
        </w:rPr>
        <w:t xml:space="preserve"> </w:t>
      </w:r>
      <w:proofErr w:type="spellStart"/>
      <w:r w:rsidRPr="000B71EA">
        <w:rPr>
          <w:rFonts w:ascii="Times New Roman" w:eastAsia="Times New Roman" w:hAnsi="Times New Roman" w:cs="Times New Roman"/>
          <w:i/>
          <w:color w:val="3B3B3B"/>
          <w:sz w:val="20"/>
          <w:szCs w:val="20"/>
        </w:rPr>
        <w:t>Bhugol</w:t>
      </w:r>
      <w:proofErr w:type="spellEnd"/>
      <w:r w:rsidRPr="000B71EA">
        <w:rPr>
          <w:rFonts w:ascii="Times New Roman" w:eastAsia="Times New Roman" w:hAnsi="Times New Roman" w:cs="Times New Roman"/>
          <w:i/>
          <w:color w:val="3B3B3B"/>
          <w:sz w:val="20"/>
          <w:szCs w:val="20"/>
        </w:rPr>
        <w:t xml:space="preserve">, </w:t>
      </w:r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Tara Book Agency, Varanasi</w:t>
      </w:r>
    </w:p>
    <w:p w:rsidR="00EB0F76" w:rsidRPr="000B71EA" w:rsidRDefault="00EB0F76" w:rsidP="00EB0F76">
      <w:pPr>
        <w:tabs>
          <w:tab w:val="left" w:pos="630"/>
        </w:tabs>
        <w:spacing w:beforeLines="20" w:after="0" w:line="240" w:lineRule="auto"/>
        <w:ind w:left="630" w:right="514" w:hanging="630"/>
        <w:rPr>
          <w:rFonts w:ascii="Times New Roman" w:eastAsia="Times New Roman" w:hAnsi="Times New Roman" w:cs="Times New Roman"/>
          <w:sz w:val="20"/>
          <w:szCs w:val="20"/>
        </w:rPr>
      </w:pPr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 xml:space="preserve">12. </w:t>
      </w:r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ab/>
      </w:r>
      <w:proofErr w:type="spellStart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Strahler</w:t>
      </w:r>
      <w:proofErr w:type="spellEnd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 xml:space="preserve">, A.N. and </w:t>
      </w:r>
      <w:proofErr w:type="spellStart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Stahler</w:t>
      </w:r>
      <w:proofErr w:type="spellEnd"/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, A.M. (1992): Modern Physical Geography</w:t>
      </w:r>
      <w:r w:rsidRPr="000B71EA">
        <w:rPr>
          <w:rFonts w:ascii="Times New Roman" w:eastAsia="Times New Roman" w:hAnsi="Times New Roman" w:cs="Times New Roman"/>
          <w:color w:val="565656"/>
          <w:sz w:val="20"/>
          <w:szCs w:val="20"/>
        </w:rPr>
        <w:t xml:space="preserve">. </w:t>
      </w:r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John Wiley and Sons</w:t>
      </w:r>
      <w:r w:rsidRPr="000B71EA">
        <w:rPr>
          <w:rFonts w:ascii="Times New Roman" w:eastAsia="Times New Roman" w:hAnsi="Times New Roman" w:cs="Times New Roman"/>
          <w:color w:val="565656"/>
          <w:sz w:val="20"/>
          <w:szCs w:val="20"/>
        </w:rPr>
        <w:t xml:space="preserve">, </w:t>
      </w:r>
      <w:r w:rsidRPr="000B71EA">
        <w:rPr>
          <w:rFonts w:ascii="Times New Roman" w:eastAsia="Times New Roman" w:hAnsi="Times New Roman" w:cs="Times New Roman"/>
          <w:color w:val="3B3B3B"/>
          <w:sz w:val="20"/>
          <w:szCs w:val="20"/>
        </w:rPr>
        <w:t>New York.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contextualSpacing w:val="0"/>
        <w:jc w:val="both"/>
        <w:rPr>
          <w:rFonts w:ascii="Kruti Dev 010" w:hAnsi="Kruti Dev 010" w:cs="Times New Roman"/>
          <w:sz w:val="28"/>
          <w:szCs w:val="28"/>
        </w:rPr>
      </w:pPr>
    </w:p>
    <w:p w:rsidR="00EB0F76" w:rsidRPr="003E7A30" w:rsidRDefault="00EB0F76" w:rsidP="00EB0F76">
      <w:pPr>
        <w:pStyle w:val="ListParagraph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A30">
        <w:rPr>
          <w:rFonts w:ascii="Times New Roman" w:hAnsi="Times New Roman" w:cs="Times New Roman"/>
          <w:b/>
          <w:sz w:val="32"/>
          <w:szCs w:val="32"/>
        </w:rPr>
        <w:lastRenderedPageBreak/>
        <w:t>B.A. Semester – I</w:t>
      </w:r>
    </w:p>
    <w:p w:rsidR="00EB0F76" w:rsidRPr="009E7B33" w:rsidRDefault="00EB0F76" w:rsidP="00EB0F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A30">
        <w:rPr>
          <w:rFonts w:ascii="Times New Roman" w:hAnsi="Times New Roman" w:cs="Times New Roman"/>
          <w:b/>
          <w:sz w:val="32"/>
          <w:szCs w:val="32"/>
        </w:rPr>
        <w:t>GEOGRAPHY</w:t>
      </w:r>
    </w:p>
    <w:p w:rsidR="00EB0F76" w:rsidRDefault="00EB0F76" w:rsidP="00EB0F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PRACTICAL </w:t>
      </w:r>
      <w:r w:rsidRPr="009E7B33">
        <w:rPr>
          <w:rFonts w:ascii="Times New Roman" w:hAnsi="Times New Roman" w:cs="Times New Roman"/>
          <w:b/>
          <w:sz w:val="32"/>
          <w:szCs w:val="32"/>
        </w:rPr>
        <w:t>GEOGRAPHY</w:t>
      </w:r>
    </w:p>
    <w:p w:rsidR="00EB0F76" w:rsidRDefault="00EB0F76" w:rsidP="00EB0F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F76" w:rsidRPr="004D4A41" w:rsidRDefault="00EB0F76" w:rsidP="00EB0F76">
      <w:pPr>
        <w:pStyle w:val="ListParagraph"/>
        <w:numPr>
          <w:ilvl w:val="0"/>
          <w:numId w:val="2"/>
        </w:numPr>
        <w:spacing w:after="100"/>
        <w:contextualSpacing w:val="0"/>
        <w:rPr>
          <w:rFonts w:ascii="Times New Roman" w:hAnsi="Times New Roman" w:cs="Times New Roman"/>
          <w:sz w:val="26"/>
          <w:szCs w:val="26"/>
        </w:rPr>
      </w:pPr>
      <w:r w:rsidRPr="004D4A41">
        <w:rPr>
          <w:rFonts w:ascii="Times New Roman" w:hAnsi="Times New Roman" w:cs="Times New Roman"/>
          <w:sz w:val="26"/>
          <w:szCs w:val="26"/>
        </w:rPr>
        <w:t>The nature and scope of cartography.</w:t>
      </w:r>
    </w:p>
    <w:p w:rsidR="00EB0F76" w:rsidRPr="004D4A41" w:rsidRDefault="00EB0F76" w:rsidP="00EB0F76">
      <w:pPr>
        <w:pStyle w:val="ListParagraph"/>
        <w:numPr>
          <w:ilvl w:val="0"/>
          <w:numId w:val="2"/>
        </w:numPr>
        <w:spacing w:after="100"/>
        <w:contextualSpacing w:val="0"/>
        <w:rPr>
          <w:rFonts w:ascii="Times New Roman" w:hAnsi="Times New Roman" w:cs="Times New Roman"/>
          <w:sz w:val="26"/>
          <w:szCs w:val="26"/>
        </w:rPr>
      </w:pPr>
      <w:r w:rsidRPr="004D4A41">
        <w:rPr>
          <w:rFonts w:ascii="Times New Roman" w:hAnsi="Times New Roman" w:cs="Times New Roman"/>
          <w:sz w:val="26"/>
          <w:szCs w:val="26"/>
        </w:rPr>
        <w:t>Scale – Definition, Importance, Methods of representation of scale, Conversion of scale – Simple, Comparative &amp; Diagonal.</w:t>
      </w:r>
    </w:p>
    <w:p w:rsidR="00EB0F76" w:rsidRPr="004D4A41" w:rsidRDefault="00EB0F76" w:rsidP="00EB0F76">
      <w:pPr>
        <w:pStyle w:val="ListParagraph"/>
        <w:numPr>
          <w:ilvl w:val="0"/>
          <w:numId w:val="2"/>
        </w:numPr>
        <w:spacing w:after="100"/>
        <w:contextualSpacing w:val="0"/>
        <w:rPr>
          <w:rFonts w:ascii="Times New Roman" w:hAnsi="Times New Roman" w:cs="Times New Roman"/>
          <w:sz w:val="26"/>
          <w:szCs w:val="26"/>
        </w:rPr>
      </w:pPr>
      <w:r w:rsidRPr="004D4A41">
        <w:rPr>
          <w:rFonts w:ascii="Times New Roman" w:hAnsi="Times New Roman" w:cs="Times New Roman"/>
          <w:sz w:val="26"/>
          <w:szCs w:val="26"/>
        </w:rPr>
        <w:t xml:space="preserve">Methods of showing relief – Hachure’s, </w:t>
      </w:r>
      <w:proofErr w:type="gramStart"/>
      <w:r w:rsidRPr="004D4A41">
        <w:rPr>
          <w:rFonts w:ascii="Times New Roman" w:hAnsi="Times New Roman" w:cs="Times New Roman"/>
          <w:sz w:val="26"/>
          <w:szCs w:val="26"/>
        </w:rPr>
        <w:t>Contours ;</w:t>
      </w:r>
      <w:proofErr w:type="gramEnd"/>
      <w:r w:rsidRPr="004D4A41">
        <w:rPr>
          <w:rFonts w:ascii="Times New Roman" w:hAnsi="Times New Roman" w:cs="Times New Roman"/>
          <w:sz w:val="26"/>
          <w:szCs w:val="26"/>
        </w:rPr>
        <w:t xml:space="preserve"> Representation of different land forms.</w:t>
      </w:r>
    </w:p>
    <w:p w:rsidR="00EB0F76" w:rsidRPr="004D4A41" w:rsidRDefault="00EB0F76" w:rsidP="00EB0F7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D4A41">
        <w:rPr>
          <w:rFonts w:ascii="Times New Roman" w:hAnsi="Times New Roman" w:cs="Times New Roman"/>
          <w:sz w:val="26"/>
          <w:szCs w:val="26"/>
        </w:rPr>
        <w:t>Drawing of profile – Serial, profile</w:t>
      </w:r>
    </w:p>
    <w:p w:rsidR="00EB0F76" w:rsidRDefault="00EB0F76" w:rsidP="00EB0F7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B0F76" w:rsidRDefault="00EB0F76" w:rsidP="00EB0F7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B0F76" w:rsidRPr="00457E8A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36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7E8A">
        <w:rPr>
          <w:rFonts w:ascii="Times New Roman" w:hAnsi="Times New Roman" w:cs="Times New Roman"/>
          <w:b/>
          <w:sz w:val="26"/>
          <w:szCs w:val="26"/>
        </w:rPr>
        <w:t xml:space="preserve">Prescribed </w:t>
      </w:r>
      <w:proofErr w:type="gramStart"/>
      <w:r w:rsidRPr="00457E8A">
        <w:rPr>
          <w:rFonts w:ascii="Times New Roman" w:hAnsi="Times New Roman" w:cs="Times New Roman"/>
          <w:b/>
          <w:sz w:val="26"/>
          <w:szCs w:val="26"/>
        </w:rPr>
        <w:t>books :</w:t>
      </w:r>
      <w:proofErr w:type="gramEnd"/>
    </w:p>
    <w:p w:rsidR="00EB0F76" w:rsidRPr="009E7B33" w:rsidRDefault="00EB0F76" w:rsidP="00EB0F76">
      <w:pPr>
        <w:pStyle w:val="ListParagraph"/>
        <w:numPr>
          <w:ilvl w:val="0"/>
          <w:numId w:val="3"/>
        </w:numPr>
        <w:tabs>
          <w:tab w:val="left" w:pos="2520"/>
          <w:tab w:val="left" w:pos="3150"/>
        </w:tabs>
        <w:spacing w:after="0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Monk house, F.J. &amp; H.R. </w:t>
      </w:r>
      <w:proofErr w:type="gramStart"/>
      <w:r>
        <w:rPr>
          <w:rFonts w:ascii="Times New Roman" w:hAnsi="Times New Roman" w:cs="Times New Roman"/>
          <w:sz w:val="26"/>
          <w:szCs w:val="26"/>
        </w:rPr>
        <w:t>Wilkinson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Map and Diagrams, Methuen, London.</w:t>
      </w:r>
    </w:p>
    <w:p w:rsidR="00EB0F76" w:rsidRPr="009E7B33" w:rsidRDefault="00EB0F76" w:rsidP="00EB0F76">
      <w:pPr>
        <w:pStyle w:val="ListParagraph"/>
        <w:numPr>
          <w:ilvl w:val="0"/>
          <w:numId w:val="3"/>
        </w:numPr>
        <w:tabs>
          <w:tab w:val="left" w:pos="2520"/>
          <w:tab w:val="left" w:pos="3150"/>
        </w:tabs>
        <w:spacing w:after="0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Singh, L.R</w:t>
      </w:r>
      <w:proofErr w:type="gramStart"/>
      <w:r>
        <w:rPr>
          <w:rFonts w:ascii="Times New Roman" w:hAnsi="Times New Roman" w:cs="Times New Roman"/>
          <w:sz w:val="26"/>
          <w:szCs w:val="26"/>
        </w:rPr>
        <w:t>.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Practical Geography.</w:t>
      </w:r>
    </w:p>
    <w:p w:rsidR="00EB0F76" w:rsidRPr="009E7B33" w:rsidRDefault="00EB0F76" w:rsidP="00EB0F76">
      <w:pPr>
        <w:pStyle w:val="ListParagraph"/>
        <w:numPr>
          <w:ilvl w:val="0"/>
          <w:numId w:val="3"/>
        </w:numPr>
        <w:tabs>
          <w:tab w:val="left" w:pos="2520"/>
          <w:tab w:val="left" w:pos="3150"/>
        </w:tabs>
        <w:spacing w:after="0"/>
        <w:ind w:hanging="72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9E7B33">
        <w:rPr>
          <w:rFonts w:ascii="Kruti Dev 010" w:hAnsi="Kruti Dev 010" w:cs="Times New Roman"/>
          <w:sz w:val="30"/>
          <w:szCs w:val="30"/>
        </w:rPr>
        <w:t>'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kekZ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ts-ih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- %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izk;ksfxd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Hkwxksy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 &amp;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jLrksxh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izdk’ku</w:t>
      </w:r>
      <w:proofErr w:type="spellEnd"/>
    </w:p>
    <w:p w:rsidR="00EB0F76" w:rsidRDefault="00EB0F76" w:rsidP="00EB0F76">
      <w:pPr>
        <w:pStyle w:val="ListParagraph"/>
        <w:numPr>
          <w:ilvl w:val="0"/>
          <w:numId w:val="3"/>
        </w:numPr>
        <w:tabs>
          <w:tab w:val="left" w:pos="2520"/>
          <w:tab w:val="left" w:pos="3150"/>
        </w:tabs>
        <w:spacing w:after="0"/>
        <w:ind w:hanging="720"/>
        <w:contextualSpacing w:val="0"/>
        <w:jc w:val="both"/>
        <w:rPr>
          <w:rFonts w:ascii="Kruti Dev 010" w:hAnsi="Kruti Dev 010" w:cs="Times New Roman"/>
          <w:sz w:val="30"/>
          <w:szCs w:val="30"/>
        </w:rPr>
      </w:pPr>
      <w:proofErr w:type="spellStart"/>
      <w:r w:rsidRPr="009E7B33">
        <w:rPr>
          <w:rFonts w:ascii="Kruti Dev 010" w:hAnsi="Kruti Dev 010" w:cs="Times New Roman"/>
          <w:sz w:val="30"/>
          <w:szCs w:val="30"/>
        </w:rPr>
        <w:t>pkSgku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ih-vkj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- %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iz;ksxkRed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Hkwxksy</w:t>
      </w:r>
      <w:proofErr w:type="spellEnd"/>
    </w:p>
    <w:p w:rsidR="00EB0F76" w:rsidRDefault="00EB0F76" w:rsidP="00EB0F76">
      <w:pPr>
        <w:tabs>
          <w:tab w:val="left" w:pos="2520"/>
          <w:tab w:val="left" w:pos="3150"/>
        </w:tabs>
        <w:spacing w:after="0"/>
        <w:jc w:val="both"/>
        <w:rPr>
          <w:rFonts w:ascii="Kruti Dev 010" w:hAnsi="Kruti Dev 010" w:cs="Times New Roman"/>
          <w:sz w:val="30"/>
          <w:szCs w:val="30"/>
        </w:rPr>
      </w:pPr>
    </w:p>
    <w:p w:rsidR="00EB0F76" w:rsidRDefault="00EB0F76" w:rsidP="00EB0F76">
      <w:pPr>
        <w:tabs>
          <w:tab w:val="left" w:pos="2520"/>
          <w:tab w:val="left" w:pos="3150"/>
        </w:tabs>
        <w:spacing w:after="0"/>
        <w:jc w:val="both"/>
        <w:rPr>
          <w:rFonts w:ascii="Kruti Dev 010" w:hAnsi="Kruti Dev 010" w:cs="Times New Roman"/>
          <w:sz w:val="30"/>
          <w:szCs w:val="30"/>
        </w:rPr>
      </w:pPr>
    </w:p>
    <w:p w:rsidR="00EB0F76" w:rsidRDefault="00EB0F76" w:rsidP="00EB0F76">
      <w:pPr>
        <w:tabs>
          <w:tab w:val="left" w:pos="2520"/>
          <w:tab w:val="left" w:pos="3150"/>
        </w:tabs>
        <w:spacing w:after="0"/>
        <w:jc w:val="both"/>
        <w:rPr>
          <w:rFonts w:ascii="Kruti Dev 010" w:hAnsi="Kruti Dev 010" w:cs="Times New Roman"/>
          <w:sz w:val="30"/>
          <w:szCs w:val="30"/>
        </w:rPr>
      </w:pPr>
    </w:p>
    <w:p w:rsidR="00EB0F76" w:rsidRPr="006D57DD" w:rsidRDefault="00EB0F76" w:rsidP="00EB0F76">
      <w:pPr>
        <w:tabs>
          <w:tab w:val="left" w:pos="2520"/>
          <w:tab w:val="left" w:pos="3150"/>
        </w:tabs>
        <w:spacing w:after="0"/>
        <w:jc w:val="both"/>
        <w:rPr>
          <w:rFonts w:ascii="Kruti Dev 010" w:hAnsi="Kruti Dev 010" w:cs="Times New Roman"/>
          <w:sz w:val="30"/>
          <w:szCs w:val="30"/>
        </w:rPr>
      </w:pPr>
    </w:p>
    <w:p w:rsidR="00EB0F76" w:rsidRDefault="00EB0F76" w:rsidP="00EB0F76">
      <w:pPr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br w:type="page"/>
      </w:r>
    </w:p>
    <w:p w:rsidR="00EB0F76" w:rsidRPr="003E7A30" w:rsidRDefault="00EB0F76" w:rsidP="00EB0F76">
      <w:pPr>
        <w:pStyle w:val="ListParagraph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A30">
        <w:rPr>
          <w:rFonts w:ascii="Times New Roman" w:hAnsi="Times New Roman" w:cs="Times New Roman"/>
          <w:b/>
          <w:sz w:val="32"/>
          <w:szCs w:val="32"/>
        </w:rPr>
        <w:lastRenderedPageBreak/>
        <w:t>B.A. Semester – 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EB0F76" w:rsidRDefault="00EB0F76" w:rsidP="00EB0F76">
      <w:pPr>
        <w:pStyle w:val="ListParagraph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A30">
        <w:rPr>
          <w:rFonts w:ascii="Times New Roman" w:hAnsi="Times New Roman" w:cs="Times New Roman"/>
          <w:b/>
          <w:sz w:val="32"/>
          <w:szCs w:val="32"/>
        </w:rPr>
        <w:t>GEOGRAPHY</w:t>
      </w:r>
    </w:p>
    <w:p w:rsidR="00EB0F76" w:rsidRPr="003E7A30" w:rsidRDefault="00EB0F76" w:rsidP="00EB0F76">
      <w:pPr>
        <w:pStyle w:val="ListParagraph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F76" w:rsidRPr="003E7A30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A30">
        <w:rPr>
          <w:rFonts w:ascii="Times New Roman" w:hAnsi="Times New Roman" w:cs="Times New Roman"/>
          <w:b/>
          <w:sz w:val="26"/>
          <w:szCs w:val="26"/>
        </w:rPr>
        <w:t>PAPER-I</w:t>
      </w:r>
      <w:r>
        <w:rPr>
          <w:rFonts w:ascii="Times New Roman" w:hAnsi="Times New Roman" w:cs="Times New Roman"/>
          <w:b/>
          <w:sz w:val="26"/>
          <w:szCs w:val="26"/>
        </w:rPr>
        <w:t>I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HUMAN GEOGRAPHY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– I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C0C0C"/>
        </w:rPr>
        <w:t>Defmition</w:t>
      </w:r>
      <w:proofErr w:type="spellEnd"/>
      <w:r>
        <w:rPr>
          <w:rFonts w:ascii="Times New Roman" w:eastAsia="Times New Roman" w:hAnsi="Times New Roman" w:cs="Times New Roman"/>
          <w:color w:val="0C0C0C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and</w:t>
      </w:r>
      <w:proofErr w:type="gramEnd"/>
      <w:r>
        <w:rPr>
          <w:rFonts w:ascii="Times New Roman" w:eastAsia="Times New Roman" w:hAnsi="Times New Roman" w:cs="Times New Roman"/>
          <w:color w:val="0C0C0C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Scope</w:t>
      </w:r>
      <w:r>
        <w:rPr>
          <w:rFonts w:ascii="Times New Roman" w:eastAsia="Times New Roman" w:hAnsi="Times New Roman" w:cs="Times New Roman"/>
          <w:color w:val="0C0C0C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of</w:t>
      </w:r>
      <w:r>
        <w:rPr>
          <w:rFonts w:ascii="Times New Roman" w:eastAsia="Times New Roman" w:hAnsi="Times New Roman" w:cs="Times New Roman"/>
          <w:color w:val="0C0C0C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Human</w:t>
      </w:r>
      <w:r>
        <w:rPr>
          <w:rFonts w:ascii="Times New Roman" w:eastAsia="Times New Roman" w:hAnsi="Times New Roman" w:cs="Times New Roman"/>
          <w:color w:val="0C0C0C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Geography.</w:t>
      </w:r>
      <w:r>
        <w:rPr>
          <w:rFonts w:ascii="Times New Roman" w:eastAsia="Times New Roman" w:hAnsi="Times New Roman" w:cs="Times New Roman"/>
          <w:color w:val="0C0C0C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Man</w:t>
      </w:r>
      <w:r>
        <w:rPr>
          <w:rFonts w:ascii="Times New Roman" w:eastAsia="Times New Roman" w:hAnsi="Times New Roman" w:cs="Times New Roman"/>
          <w:color w:val="0C0C0C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-</w:t>
      </w:r>
      <w:r>
        <w:rPr>
          <w:rFonts w:ascii="Times New Roman" w:eastAsia="Times New Roman" w:hAnsi="Times New Roman" w:cs="Times New Roman"/>
          <w:color w:val="0C0C0C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environment</w:t>
      </w:r>
      <w:r>
        <w:rPr>
          <w:rFonts w:ascii="Times New Roman" w:eastAsia="Times New Roman" w:hAnsi="Times New Roman" w:cs="Times New Roman"/>
          <w:color w:val="0C0C0C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5"/>
        </w:rPr>
        <w:t xml:space="preserve">relationship; </w:t>
      </w:r>
      <w:r>
        <w:rPr>
          <w:rFonts w:ascii="Times New Roman" w:eastAsia="Times New Roman" w:hAnsi="Times New Roman" w:cs="Times New Roman"/>
          <w:color w:val="0C0C0C"/>
          <w:w w:val="106"/>
        </w:rPr>
        <w:t>Determinism,</w:t>
      </w:r>
      <w:r>
        <w:rPr>
          <w:rFonts w:ascii="Times New Roman" w:eastAsia="Times New Roman" w:hAnsi="Times New Roman" w:cs="Times New Roman"/>
          <w:color w:val="0C0C0C"/>
          <w:spacing w:val="-5"/>
          <w:w w:val="10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C"/>
        </w:rPr>
        <w:t>Possibilism</w:t>
      </w:r>
      <w:proofErr w:type="spellEnd"/>
      <w:r>
        <w:rPr>
          <w:rFonts w:ascii="Times New Roman" w:eastAsia="Times New Roman" w:hAnsi="Times New Roman" w:cs="Times New Roman"/>
          <w:color w:val="0C0C0C"/>
        </w:rPr>
        <w:t>,</w:t>
      </w:r>
      <w:r>
        <w:rPr>
          <w:rFonts w:ascii="Times New Roman" w:eastAsia="Times New Roman" w:hAnsi="Times New Roman" w:cs="Times New Roman"/>
          <w:color w:val="0C0C0C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and</w:t>
      </w:r>
      <w:r>
        <w:rPr>
          <w:rFonts w:ascii="Times New Roman" w:eastAsia="Times New Roman" w:hAnsi="Times New Roman" w:cs="Times New Roman"/>
          <w:color w:val="0C0C0C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C"/>
          <w:w w:val="106"/>
        </w:rPr>
        <w:t>Probabilism</w:t>
      </w:r>
      <w:proofErr w:type="spellEnd"/>
      <w:r>
        <w:rPr>
          <w:rFonts w:ascii="Times New Roman" w:eastAsia="Times New Roman" w:hAnsi="Times New Roman" w:cs="Times New Roman"/>
          <w:color w:val="0C0C0C"/>
          <w:w w:val="106"/>
        </w:rPr>
        <w:t>;</w:t>
      </w:r>
      <w:r>
        <w:rPr>
          <w:rFonts w:ascii="Times New Roman" w:eastAsia="Times New Roman" w:hAnsi="Times New Roman" w:cs="Times New Roman"/>
          <w:color w:val="0C0C0C"/>
          <w:spacing w:val="-4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Human</w:t>
      </w:r>
      <w:r>
        <w:rPr>
          <w:rFonts w:ascii="Times New Roman" w:eastAsia="Times New Roman" w:hAnsi="Times New Roman" w:cs="Times New Roman"/>
          <w:color w:val="0C0C0C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Development</w:t>
      </w:r>
      <w:r>
        <w:rPr>
          <w:rFonts w:ascii="Times New Roman" w:eastAsia="Times New Roman" w:hAnsi="Times New Roman" w:cs="Times New Roman"/>
          <w:color w:val="0C0C0C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Index</w:t>
      </w:r>
      <w:r>
        <w:rPr>
          <w:rFonts w:ascii="Times New Roman" w:eastAsia="Times New Roman" w:hAnsi="Times New Roman" w:cs="Times New Roman"/>
          <w:color w:val="0C0C0C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5"/>
        </w:rPr>
        <w:t>(HDI)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B0F76" w:rsidRPr="00FD085D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85D">
        <w:rPr>
          <w:rFonts w:ascii="Times New Roman" w:hAnsi="Times New Roman" w:cs="Times New Roman"/>
          <w:b/>
          <w:sz w:val="26"/>
          <w:szCs w:val="26"/>
        </w:rPr>
        <w:t>UNIT – II</w:t>
      </w:r>
    </w:p>
    <w:p w:rsidR="00EB0F76" w:rsidRDefault="00EB0F76" w:rsidP="00EB0F76">
      <w:pPr>
        <w:spacing w:after="0" w:line="240" w:lineRule="auto"/>
        <w:ind w:left="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C0C0C"/>
          <w:w w:val="106"/>
        </w:rPr>
        <w:t>Classification</w:t>
      </w:r>
      <w:r>
        <w:rPr>
          <w:rFonts w:ascii="Times New Roman" w:eastAsia="Times New Roman" w:hAnsi="Times New Roman" w:cs="Times New Roman"/>
          <w:color w:val="0C0C0C"/>
          <w:spacing w:val="-8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of</w:t>
      </w:r>
      <w:r>
        <w:rPr>
          <w:rFonts w:ascii="Times New Roman" w:eastAsia="Times New Roman" w:hAnsi="Times New Roman" w:cs="Times New Roman"/>
          <w:color w:val="0C0C0C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Human</w:t>
      </w:r>
      <w:r>
        <w:rPr>
          <w:rFonts w:ascii="Times New Roman" w:eastAsia="Times New Roman" w:hAnsi="Times New Roman" w:cs="Times New Roman"/>
          <w:color w:val="0C0C0C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Races</w:t>
      </w:r>
      <w:r>
        <w:rPr>
          <w:rFonts w:ascii="Times New Roman" w:eastAsia="Times New Roman" w:hAnsi="Times New Roman" w:cs="Times New Roman"/>
          <w:color w:val="0C0C0C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29"/>
        </w:rPr>
        <w:t>-their</w:t>
      </w:r>
      <w:r>
        <w:rPr>
          <w:rFonts w:ascii="Times New Roman" w:eastAsia="Times New Roman" w:hAnsi="Times New Roman" w:cs="Times New Roman"/>
          <w:color w:val="0C0C0C"/>
          <w:spacing w:val="-20"/>
          <w:w w:val="12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5"/>
        </w:rPr>
        <w:t>Characteristics</w:t>
      </w:r>
      <w:r>
        <w:rPr>
          <w:rFonts w:ascii="Times New Roman" w:eastAsia="Times New Roman" w:hAnsi="Times New Roman" w:cs="Times New Roman"/>
          <w:color w:val="0C0C0C"/>
          <w:spacing w:val="-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and</w:t>
      </w:r>
      <w:r>
        <w:rPr>
          <w:rFonts w:ascii="Times New Roman" w:eastAsia="Times New Roman" w:hAnsi="Times New Roman" w:cs="Times New Roman"/>
          <w:color w:val="0C0C0C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Distribution</w:t>
      </w:r>
      <w:proofErr w:type="gramStart"/>
      <w:r>
        <w:rPr>
          <w:rFonts w:ascii="Times New Roman" w:eastAsia="Times New Roman" w:hAnsi="Times New Roman" w:cs="Times New Roman"/>
          <w:color w:val="0C0C0C"/>
        </w:rPr>
        <w:t>;  Human</w:t>
      </w:r>
      <w:proofErr w:type="gramEnd"/>
      <w:r>
        <w:rPr>
          <w:rFonts w:ascii="Times New Roman" w:eastAsia="Times New Roman" w:hAnsi="Times New Roman" w:cs="Times New Roman"/>
          <w:color w:val="0C0C0C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63"/>
        </w:rPr>
        <w:t>·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0C0C0C"/>
          <w:w w:val="104"/>
        </w:rPr>
      </w:pPr>
      <w:proofErr w:type="gramStart"/>
      <w:r>
        <w:rPr>
          <w:rFonts w:ascii="Times New Roman" w:eastAsia="Times New Roman" w:hAnsi="Times New Roman" w:cs="Times New Roman"/>
          <w:color w:val="0C0C0C"/>
        </w:rPr>
        <w:t xml:space="preserve">adaptation </w:t>
      </w:r>
      <w:r>
        <w:rPr>
          <w:rFonts w:ascii="Times New Roman" w:eastAsia="Times New Roman" w:hAnsi="Times New Roman" w:cs="Times New Roman"/>
          <w:color w:val="0C0C0C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to</w:t>
      </w:r>
      <w:proofErr w:type="gramEnd"/>
      <w:r>
        <w:rPr>
          <w:rFonts w:ascii="Times New Roman" w:eastAsia="Times New Roman" w:hAnsi="Times New Roman" w:cs="Times New Roman"/>
          <w:color w:val="0C0C0C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6"/>
        </w:rPr>
        <w:t>environment:</w:t>
      </w:r>
      <w:r>
        <w:rPr>
          <w:rFonts w:ascii="Times New Roman" w:eastAsia="Times New Roman" w:hAnsi="Times New Roman" w:cs="Times New Roman"/>
          <w:color w:val="0C0C0C"/>
          <w:spacing w:val="-23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Eskimos,</w:t>
      </w:r>
      <w:r>
        <w:rPr>
          <w:rFonts w:ascii="Times New Roman" w:eastAsia="Times New Roman" w:hAnsi="Times New Roman" w:cs="Times New Roman"/>
          <w:color w:val="0C0C0C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Bushman,</w:t>
      </w:r>
      <w:r>
        <w:rPr>
          <w:rFonts w:ascii="Times New Roman" w:eastAsia="Times New Roman" w:hAnsi="Times New Roman" w:cs="Times New Roman"/>
          <w:color w:val="0C0C0C"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C"/>
        </w:rPr>
        <w:t>PigJily</w:t>
      </w:r>
      <w:proofErr w:type="spellEnd"/>
      <w:r>
        <w:rPr>
          <w:rFonts w:ascii="Times New Roman" w:eastAsia="Times New Roman" w:hAnsi="Times New Roman" w:cs="Times New Roman"/>
          <w:color w:val="0C0C0C"/>
        </w:rPr>
        <w:t>,</w:t>
      </w:r>
      <w:r>
        <w:rPr>
          <w:rFonts w:ascii="Times New Roman" w:eastAsia="Times New Roman" w:hAnsi="Times New Roman" w:cs="Times New Roman"/>
          <w:color w:val="0C0C0C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C"/>
        </w:rPr>
        <w:t>Gon</w:t>
      </w:r>
      <w:r>
        <w:rPr>
          <w:rFonts w:ascii="Times New Roman" w:eastAsia="Times New Roman" w:hAnsi="Times New Roman" w:cs="Times New Roman"/>
          <w:color w:val="0C0C0C"/>
          <w:spacing w:val="-3"/>
        </w:rPr>
        <w:t>d</w:t>
      </w:r>
      <w:proofErr w:type="spellEnd"/>
      <w:r>
        <w:rPr>
          <w:rFonts w:ascii="Times New Roman" w:eastAsia="Times New Roman" w:hAnsi="Times New Roman" w:cs="Times New Roman"/>
          <w:color w:val="343434"/>
        </w:rPr>
        <w:t>,</w:t>
      </w:r>
      <w:r>
        <w:rPr>
          <w:rFonts w:ascii="Times New Roman" w:eastAsia="Times New Roman" w:hAnsi="Times New Roman" w:cs="Times New Roman"/>
          <w:color w:val="343434"/>
          <w:spacing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C"/>
        </w:rPr>
        <w:t>Masai</w:t>
      </w:r>
      <w:proofErr w:type="spellEnd"/>
      <w:r>
        <w:rPr>
          <w:rFonts w:ascii="Times New Roman" w:eastAsia="Times New Roman" w:hAnsi="Times New Roman" w:cs="Times New Roman"/>
          <w:color w:val="0C0C0C"/>
        </w:rPr>
        <w:t>,</w:t>
      </w:r>
      <w:r>
        <w:rPr>
          <w:rFonts w:ascii="Times New Roman" w:eastAsia="Times New Roman" w:hAnsi="Times New Roman" w:cs="Times New Roman"/>
          <w:color w:val="0C0C0C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and</w:t>
      </w:r>
      <w:r>
        <w:rPr>
          <w:rFonts w:ascii="Times New Roman" w:eastAsia="Times New Roman" w:hAnsi="Times New Roman" w:cs="Times New Roman"/>
          <w:color w:val="0C0C0C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4"/>
        </w:rPr>
        <w:t>Naga.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B0F76" w:rsidRPr="00FD085D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85D">
        <w:rPr>
          <w:rFonts w:ascii="Times New Roman" w:hAnsi="Times New Roman" w:cs="Times New Roman"/>
          <w:b/>
          <w:sz w:val="26"/>
          <w:szCs w:val="26"/>
        </w:rPr>
        <w:t>UNIT-III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C0C0C"/>
        </w:rPr>
        <w:t>Growth,</w:t>
      </w:r>
      <w:r>
        <w:rPr>
          <w:rFonts w:ascii="Times New Roman" w:eastAsia="Times New Roman" w:hAnsi="Times New Roman" w:cs="Times New Roman"/>
          <w:color w:val="0C0C0C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Density</w:t>
      </w:r>
      <w:r>
        <w:rPr>
          <w:rFonts w:ascii="Times New Roman" w:eastAsia="Times New Roman" w:hAnsi="Times New Roman" w:cs="Times New Roman"/>
          <w:color w:val="0C0C0C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and</w:t>
      </w:r>
      <w:r>
        <w:rPr>
          <w:rFonts w:ascii="Times New Roman" w:eastAsia="Times New Roman" w:hAnsi="Times New Roman" w:cs="Times New Roman"/>
          <w:color w:val="0C0C0C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Distribution</w:t>
      </w:r>
      <w:r>
        <w:rPr>
          <w:rFonts w:ascii="Times New Roman" w:eastAsia="Times New Roman" w:hAnsi="Times New Roman" w:cs="Times New Roman"/>
          <w:color w:val="0C0C0C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of</w:t>
      </w:r>
      <w:r>
        <w:rPr>
          <w:rFonts w:ascii="Times New Roman" w:eastAsia="Times New Roman" w:hAnsi="Times New Roman" w:cs="Times New Roman"/>
          <w:color w:val="0C0C0C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World</w:t>
      </w:r>
      <w:r>
        <w:rPr>
          <w:rFonts w:ascii="Times New Roman" w:eastAsia="Times New Roman" w:hAnsi="Times New Roman" w:cs="Times New Roman"/>
          <w:color w:val="0C0C0C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Population</w:t>
      </w:r>
      <w:r>
        <w:rPr>
          <w:rFonts w:ascii="Times New Roman" w:eastAsia="Times New Roman" w:hAnsi="Times New Roman" w:cs="Times New Roman"/>
          <w:color w:val="0C0C0C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and</w:t>
      </w:r>
      <w:r>
        <w:rPr>
          <w:rFonts w:ascii="Times New Roman" w:eastAsia="Times New Roman" w:hAnsi="Times New Roman" w:cs="Times New Roman"/>
          <w:color w:val="0C0C0C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factors</w:t>
      </w:r>
      <w:r>
        <w:rPr>
          <w:rFonts w:ascii="Times New Roman" w:eastAsia="Times New Roman" w:hAnsi="Times New Roman" w:cs="Times New Roman"/>
          <w:color w:val="0C0C0C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4"/>
        </w:rPr>
        <w:t xml:space="preserve">influencing </w:t>
      </w:r>
      <w:r>
        <w:rPr>
          <w:rFonts w:ascii="Times New Roman" w:eastAsia="Times New Roman" w:hAnsi="Times New Roman" w:cs="Times New Roman"/>
          <w:color w:val="0C0C0C"/>
        </w:rPr>
        <w:t>Spatial</w:t>
      </w:r>
      <w:r>
        <w:rPr>
          <w:rFonts w:ascii="Times New Roman" w:eastAsia="Times New Roman" w:hAnsi="Times New Roman" w:cs="Times New Roman"/>
          <w:color w:val="0C0C0C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distribution</w:t>
      </w:r>
      <w:proofErr w:type="gramStart"/>
      <w:r>
        <w:rPr>
          <w:rFonts w:ascii="Times New Roman" w:eastAsia="Times New Roman" w:hAnsi="Times New Roman" w:cs="Times New Roman"/>
          <w:color w:val="0C0C0C"/>
        </w:rPr>
        <w:t xml:space="preserve">; </w:t>
      </w:r>
      <w:r>
        <w:rPr>
          <w:rFonts w:ascii="Times New Roman" w:eastAsia="Times New Roman" w:hAnsi="Times New Roman" w:cs="Times New Roman"/>
          <w:color w:val="0C0C0C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Over</w:t>
      </w:r>
      <w:proofErr w:type="gramEnd"/>
      <w:r>
        <w:rPr>
          <w:rFonts w:ascii="Times New Roman" w:eastAsia="Times New Roman" w:hAnsi="Times New Roman" w:cs="Times New Roman"/>
          <w:color w:val="0C0C0C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,</w:t>
      </w:r>
      <w:r>
        <w:rPr>
          <w:rFonts w:ascii="Times New Roman" w:eastAsia="Times New Roman" w:hAnsi="Times New Roman" w:cs="Times New Roman"/>
          <w:color w:val="0C0C0C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Under,</w:t>
      </w:r>
      <w:r>
        <w:rPr>
          <w:rFonts w:ascii="Times New Roman" w:eastAsia="Times New Roman" w:hAnsi="Times New Roman" w:cs="Times New Roman"/>
          <w:color w:val="0C0C0C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and</w:t>
      </w:r>
      <w:r>
        <w:rPr>
          <w:rFonts w:ascii="Times New Roman" w:eastAsia="Times New Roman" w:hAnsi="Times New Roman" w:cs="Times New Roman"/>
          <w:color w:val="0C0C0C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Optimum</w:t>
      </w:r>
      <w:r>
        <w:rPr>
          <w:rFonts w:ascii="Times New Roman" w:eastAsia="Times New Roman" w:hAnsi="Times New Roman" w:cs="Times New Roman"/>
          <w:color w:val="0C0C0C"/>
          <w:spacing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C"/>
          <w:spacing w:val="-19"/>
          <w:w w:val="108"/>
        </w:rPr>
        <w:t>P</w:t>
      </w:r>
      <w:r>
        <w:rPr>
          <w:rFonts w:ascii="Times New Roman" w:eastAsia="Times New Roman" w:hAnsi="Times New Roman" w:cs="Times New Roman"/>
          <w:color w:val="8C8C8C"/>
          <w:spacing w:val="-6"/>
          <w:w w:val="45"/>
        </w:rPr>
        <w:t>,</w:t>
      </w:r>
      <w:r>
        <w:rPr>
          <w:rFonts w:ascii="Times New Roman" w:eastAsia="Times New Roman" w:hAnsi="Times New Roman" w:cs="Times New Roman"/>
          <w:color w:val="0C0C0C"/>
          <w:w w:val="105"/>
        </w:rPr>
        <w:t>opulation</w:t>
      </w:r>
      <w:proofErr w:type="spellEnd"/>
      <w:r>
        <w:rPr>
          <w:rFonts w:ascii="Times New Roman" w:eastAsia="Times New Roman" w:hAnsi="Times New Roman" w:cs="Times New Roman"/>
          <w:color w:val="0C0C0C"/>
          <w:w w:val="105"/>
        </w:rPr>
        <w:t>;</w:t>
      </w:r>
      <w:r>
        <w:rPr>
          <w:rFonts w:ascii="Times New Roman" w:eastAsia="Times New Roman" w:hAnsi="Times New Roman" w:cs="Times New Roman"/>
          <w:color w:val="0C0C0C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Migration </w:t>
      </w:r>
      <w:r>
        <w:rPr>
          <w:rFonts w:ascii="Times New Roman" w:eastAsia="Times New Roman" w:hAnsi="Times New Roman" w:cs="Times New Roman"/>
          <w:color w:val="0C0C0C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1"/>
        </w:rPr>
        <w:t xml:space="preserve">of </w:t>
      </w:r>
      <w:r>
        <w:rPr>
          <w:rFonts w:ascii="Times New Roman" w:eastAsia="Times New Roman" w:hAnsi="Times New Roman" w:cs="Times New Roman"/>
          <w:color w:val="0C0C0C"/>
          <w:w w:val="106"/>
        </w:rPr>
        <w:t>Populatio</w:t>
      </w:r>
      <w:r>
        <w:rPr>
          <w:rFonts w:ascii="Times New Roman" w:eastAsia="Times New Roman" w:hAnsi="Times New Roman" w:cs="Times New Roman"/>
          <w:color w:val="0C0C0C"/>
          <w:spacing w:val="-3"/>
          <w:w w:val="107"/>
        </w:rPr>
        <w:t>n</w:t>
      </w:r>
    </w:p>
    <w:p w:rsidR="00EB0F76" w:rsidRPr="00FD085D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0F76" w:rsidRPr="00FD085D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85D">
        <w:rPr>
          <w:rFonts w:ascii="Times New Roman" w:hAnsi="Times New Roman" w:cs="Times New Roman"/>
          <w:b/>
          <w:sz w:val="26"/>
          <w:szCs w:val="26"/>
        </w:rPr>
        <w:t>UNIT-IV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0C0C0C"/>
          <w:spacing w:val="-7"/>
          <w:w w:val="111"/>
        </w:rPr>
      </w:pPr>
      <w:r>
        <w:rPr>
          <w:rFonts w:ascii="Times New Roman" w:eastAsia="Times New Roman" w:hAnsi="Times New Roman" w:cs="Times New Roman"/>
          <w:color w:val="0C0C0C"/>
          <w:w w:val="107"/>
        </w:rPr>
        <w:t>Settlements</w:t>
      </w:r>
      <w:r>
        <w:rPr>
          <w:rFonts w:ascii="Times New Roman" w:eastAsia="Times New Roman" w:hAnsi="Times New Roman" w:cs="Times New Roman"/>
          <w:color w:val="0C0C0C"/>
          <w:spacing w:val="-21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24"/>
        </w:rPr>
        <w:t>-Urban</w:t>
      </w:r>
      <w:r>
        <w:rPr>
          <w:rFonts w:ascii="Times New Roman" w:eastAsia="Times New Roman" w:hAnsi="Times New Roman" w:cs="Times New Roman"/>
          <w:color w:val="0C0C0C"/>
          <w:spacing w:val="-16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Settlements:</w:t>
      </w:r>
      <w:r>
        <w:rPr>
          <w:rFonts w:ascii="Times New Roman" w:eastAsia="Times New Roman" w:hAnsi="Times New Roman" w:cs="Times New Roman"/>
          <w:color w:val="0C0C0C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Urbanization,</w:t>
      </w:r>
      <w:r>
        <w:rPr>
          <w:rFonts w:ascii="Times New Roman" w:eastAsia="Times New Roman" w:hAnsi="Times New Roman" w:cs="Times New Roman"/>
          <w:color w:val="0C0C0C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Evolution</w:t>
      </w:r>
      <w:r>
        <w:rPr>
          <w:rFonts w:ascii="Times New Roman" w:eastAsia="Times New Roman" w:hAnsi="Times New Roman" w:cs="Times New Roman"/>
          <w:color w:val="0C0C0C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and</w:t>
      </w:r>
      <w:r>
        <w:rPr>
          <w:rFonts w:ascii="Times New Roman" w:eastAsia="Times New Roman" w:hAnsi="Times New Roman" w:cs="Times New Roman"/>
          <w:color w:val="0C0C0C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5"/>
        </w:rPr>
        <w:t xml:space="preserve">Classification, </w:t>
      </w:r>
      <w:r>
        <w:rPr>
          <w:rFonts w:ascii="Times New Roman" w:eastAsia="Times New Roman" w:hAnsi="Times New Roman" w:cs="Times New Roman"/>
          <w:color w:val="0C0C0C"/>
        </w:rPr>
        <w:t>Trends</w:t>
      </w:r>
      <w:r>
        <w:rPr>
          <w:rFonts w:ascii="Times New Roman" w:eastAsia="Times New Roman" w:hAnsi="Times New Roman" w:cs="Times New Roman"/>
          <w:color w:val="0C0C0C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</w:rPr>
        <w:t>of Urbanizatio</w:t>
      </w:r>
      <w:r>
        <w:rPr>
          <w:rFonts w:ascii="Times New Roman" w:eastAsia="Times New Roman" w:hAnsi="Times New Roman" w:cs="Times New Roman"/>
          <w:color w:val="0C0C0C"/>
          <w:spacing w:val="-7"/>
          <w:w w:val="111"/>
        </w:rPr>
        <w:t>n.</w:t>
      </w:r>
    </w:p>
    <w:p w:rsidR="00EB0F76" w:rsidRDefault="00EB0F76" w:rsidP="00EB0F76">
      <w:pPr>
        <w:spacing w:after="0" w:line="240" w:lineRule="auto"/>
        <w:ind w:left="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C0C0C"/>
        </w:rPr>
        <w:t>Rural</w:t>
      </w:r>
      <w:r>
        <w:rPr>
          <w:rFonts w:ascii="Times New Roman" w:eastAsia="Times New Roman" w:hAnsi="Times New Roman" w:cs="Times New Roman"/>
          <w:color w:val="0C0C0C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5"/>
        </w:rPr>
        <w:t>settlements:</w:t>
      </w:r>
      <w:r>
        <w:rPr>
          <w:rFonts w:ascii="Times New Roman" w:eastAsia="Times New Roman" w:hAnsi="Times New Roman" w:cs="Times New Roman"/>
          <w:color w:val="0C0C0C"/>
          <w:spacing w:val="-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5"/>
        </w:rPr>
        <w:t>Characteristics,</w:t>
      </w:r>
      <w:r>
        <w:rPr>
          <w:rFonts w:ascii="Times New Roman" w:eastAsia="Times New Roman" w:hAnsi="Times New Roman" w:cs="Times New Roman"/>
          <w:color w:val="0C0C0C"/>
          <w:spacing w:val="-1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Types</w:t>
      </w:r>
      <w:r>
        <w:rPr>
          <w:rFonts w:ascii="Times New Roman" w:eastAsia="Times New Roman" w:hAnsi="Times New Roman" w:cs="Times New Roman"/>
          <w:color w:val="0C0C0C"/>
          <w:spacing w:val="3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C0C0C"/>
        </w:rPr>
        <w:t xml:space="preserve">and </w:t>
      </w:r>
      <w:r>
        <w:rPr>
          <w:rFonts w:ascii="Times New Roman" w:eastAsia="Times New Roman" w:hAnsi="Times New Roman" w:cs="Times New Roman"/>
          <w:color w:val="0C0C0C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Regional</w:t>
      </w:r>
      <w:proofErr w:type="gramEnd"/>
      <w:r>
        <w:rPr>
          <w:rFonts w:ascii="Times New Roman" w:eastAsia="Times New Roman" w:hAnsi="Times New Roman" w:cs="Times New Roman"/>
          <w:color w:val="0C0C0C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Pattern,</w:t>
      </w:r>
      <w:r>
        <w:rPr>
          <w:rFonts w:ascii="Times New Roman" w:eastAsia="Times New Roman" w:hAnsi="Times New Roman" w:cs="Times New Roman"/>
          <w:color w:val="0C0C0C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Rural</w:t>
      </w:r>
      <w:r>
        <w:rPr>
          <w:rFonts w:ascii="Times New Roman" w:eastAsia="Times New Roman" w:hAnsi="Times New Roman" w:cs="Times New Roman"/>
          <w:color w:val="0C0C0C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Houses</w:t>
      </w:r>
      <w:r>
        <w:rPr>
          <w:rFonts w:ascii="Times New Roman" w:eastAsia="Times New Roman" w:hAnsi="Times New Roman" w:cs="Times New Roman"/>
          <w:color w:val="0C0C0C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5"/>
        </w:rPr>
        <w:t>in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C0C0C"/>
        </w:rPr>
        <w:t>India</w:t>
      </w:r>
      <w:r>
        <w:rPr>
          <w:rFonts w:ascii="Times New Roman" w:eastAsia="Times New Roman" w:hAnsi="Times New Roman" w:cs="Times New Roman"/>
          <w:color w:val="0C0C0C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-</w:t>
      </w:r>
      <w:r>
        <w:rPr>
          <w:rFonts w:ascii="Times New Roman" w:eastAsia="Times New Roman" w:hAnsi="Times New Roman" w:cs="Times New Roman"/>
          <w:color w:val="0C0C0C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Types,</w:t>
      </w:r>
      <w:r>
        <w:rPr>
          <w:rFonts w:ascii="Times New Roman" w:eastAsia="Times New Roman" w:hAnsi="Times New Roman" w:cs="Times New Roman"/>
          <w:color w:val="0C0C0C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6"/>
        </w:rPr>
        <w:t>Classification</w:t>
      </w:r>
      <w:r>
        <w:rPr>
          <w:rFonts w:ascii="Times New Roman" w:eastAsia="Times New Roman" w:hAnsi="Times New Roman" w:cs="Times New Roman"/>
          <w:color w:val="0C0C0C"/>
          <w:spacing w:val="1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and</w:t>
      </w:r>
      <w:r>
        <w:rPr>
          <w:rFonts w:ascii="Times New Roman" w:eastAsia="Times New Roman" w:hAnsi="Times New Roman" w:cs="Times New Roman"/>
          <w:color w:val="0C0C0C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Regional</w:t>
      </w:r>
      <w:r>
        <w:rPr>
          <w:rFonts w:ascii="Times New Roman" w:eastAsia="Times New Roman" w:hAnsi="Times New Roman" w:cs="Times New Roman"/>
          <w:color w:val="0C0C0C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5"/>
        </w:rPr>
        <w:t>Pattern.</w:t>
      </w:r>
      <w:proofErr w:type="gramEnd"/>
    </w:p>
    <w:p w:rsidR="00EB0F76" w:rsidRPr="00FD085D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85D">
        <w:rPr>
          <w:rFonts w:ascii="Times New Roman" w:hAnsi="Times New Roman" w:cs="Times New Roman"/>
          <w:b/>
          <w:sz w:val="26"/>
          <w:szCs w:val="26"/>
        </w:rPr>
        <w:t>UNIT-V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C0C0C"/>
          <w:w w:val="124"/>
        </w:rPr>
        <w:t>Issues</w:t>
      </w:r>
      <w:r>
        <w:rPr>
          <w:rFonts w:ascii="Times New Roman" w:eastAsia="Times New Roman" w:hAnsi="Times New Roman" w:cs="Times New Roman"/>
          <w:color w:val="0C0C0C"/>
          <w:w w:val="125"/>
        </w:rPr>
        <w:t>-</w:t>
      </w:r>
      <w:r>
        <w:rPr>
          <w:rFonts w:ascii="Times New Roman" w:eastAsia="Times New Roman" w:hAnsi="Times New Roman" w:cs="Times New Roman"/>
          <w:color w:val="0C0C0C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Global</w:t>
      </w:r>
      <w:r>
        <w:rPr>
          <w:rFonts w:ascii="Times New Roman" w:eastAsia="Times New Roman" w:hAnsi="Times New Roman" w:cs="Times New Roman"/>
          <w:color w:val="0C0C0C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Warming,</w:t>
      </w:r>
      <w:r>
        <w:rPr>
          <w:rFonts w:ascii="Times New Roman" w:eastAsia="Times New Roman" w:hAnsi="Times New Roman" w:cs="Times New Roman"/>
          <w:color w:val="0C0C0C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Climate</w:t>
      </w:r>
      <w:r>
        <w:rPr>
          <w:rFonts w:ascii="Times New Roman" w:eastAsia="Times New Roman" w:hAnsi="Times New Roman" w:cs="Times New Roman"/>
          <w:color w:val="0C0C0C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Change,</w:t>
      </w:r>
      <w:r>
        <w:rPr>
          <w:rFonts w:ascii="Times New Roman" w:eastAsia="Times New Roman" w:hAnsi="Times New Roman" w:cs="Times New Roman"/>
          <w:color w:val="0C0C0C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Deforestation,  </w:t>
      </w:r>
      <w:r>
        <w:rPr>
          <w:rFonts w:ascii="Times New Roman" w:eastAsia="Times New Roman" w:hAnsi="Times New Roman" w:cs="Times New Roman"/>
          <w:color w:val="0C0C0C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4"/>
        </w:rPr>
        <w:t>Desertification,</w:t>
      </w:r>
      <w:r>
        <w:rPr>
          <w:rFonts w:ascii="Times New Roman" w:eastAsia="Times New Roman" w:hAnsi="Times New Roman" w:cs="Times New Roman"/>
          <w:color w:val="0C0C0C"/>
          <w:spacing w:val="7"/>
          <w:w w:val="10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4"/>
        </w:rPr>
        <w:t xml:space="preserve">Air, </w:t>
      </w:r>
      <w:r>
        <w:rPr>
          <w:rFonts w:ascii="Times New Roman" w:eastAsia="Times New Roman" w:hAnsi="Times New Roman" w:cs="Times New Roman"/>
          <w:color w:val="0C0C0C"/>
        </w:rPr>
        <w:t>Water</w:t>
      </w:r>
      <w:r>
        <w:rPr>
          <w:rFonts w:ascii="Times New Roman" w:eastAsia="Times New Roman" w:hAnsi="Times New Roman" w:cs="Times New Roman"/>
          <w:color w:val="0C0C0C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and</w:t>
      </w:r>
      <w:r>
        <w:rPr>
          <w:rFonts w:ascii="Times New Roman" w:eastAsia="Times New Roman" w:hAnsi="Times New Roman" w:cs="Times New Roman"/>
          <w:color w:val="0C0C0C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Soil</w:t>
      </w:r>
      <w:r>
        <w:rPr>
          <w:rFonts w:ascii="Times New Roman" w:eastAsia="Times New Roman" w:hAnsi="Times New Roman" w:cs="Times New Roman"/>
          <w:color w:val="0C0C0C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5"/>
        </w:rPr>
        <w:t>Pollution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B0F76" w:rsidRPr="00457E8A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</w:t>
      </w:r>
      <w:r w:rsidRPr="00457E8A">
        <w:rPr>
          <w:rFonts w:ascii="Times New Roman" w:hAnsi="Times New Roman" w:cs="Times New Roman"/>
          <w:b/>
          <w:sz w:val="26"/>
          <w:szCs w:val="26"/>
        </w:rPr>
        <w:t xml:space="preserve">ooks </w:t>
      </w:r>
      <w:r>
        <w:rPr>
          <w:rFonts w:ascii="Times New Roman" w:hAnsi="Times New Roman" w:cs="Times New Roman"/>
          <w:b/>
          <w:sz w:val="26"/>
          <w:szCs w:val="26"/>
        </w:rPr>
        <w:t>Recommended</w:t>
      </w:r>
      <w:r w:rsidRPr="00457E8A">
        <w:rPr>
          <w:rFonts w:ascii="Times New Roman" w:hAnsi="Times New Roman" w:cs="Times New Roman"/>
          <w:b/>
          <w:sz w:val="26"/>
          <w:szCs w:val="26"/>
        </w:rPr>
        <w:t>:</w:t>
      </w:r>
    </w:p>
    <w:p w:rsidR="00EB0F76" w:rsidRPr="007E16CE" w:rsidRDefault="00EB0F76" w:rsidP="00EB0F76">
      <w:pPr>
        <w:tabs>
          <w:tab w:val="left" w:pos="540"/>
        </w:tabs>
        <w:spacing w:after="0" w:line="239" w:lineRule="exact"/>
        <w:ind w:left="540" w:right="-2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1.   </w:t>
      </w:r>
      <w:r>
        <w:rPr>
          <w:rFonts w:ascii="Times New Roman" w:eastAsia="Times New Roman" w:hAnsi="Times New Roman" w:cs="Times New Roman"/>
          <w:color w:val="0C0C0C"/>
          <w:sz w:val="20"/>
          <w:szCs w:val="20"/>
        </w:rPr>
        <w:tab/>
      </w:r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Chisholm, M. (1985): Human Geography</w:t>
      </w:r>
      <w:r w:rsidRPr="007E16CE">
        <w:rPr>
          <w:rFonts w:ascii="Times New Roman" w:eastAsia="Times New Roman" w:hAnsi="Times New Roman" w:cs="Times New Roman"/>
          <w:color w:val="343434"/>
          <w:sz w:val="20"/>
          <w:szCs w:val="20"/>
        </w:rPr>
        <w:t xml:space="preserve">, </w:t>
      </w:r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2nd edition, Penguin Books, London.</w:t>
      </w:r>
    </w:p>
    <w:p w:rsidR="00EB0F76" w:rsidRPr="007E16CE" w:rsidRDefault="00EB0F76" w:rsidP="00EB0F76">
      <w:pPr>
        <w:tabs>
          <w:tab w:val="left" w:pos="540"/>
        </w:tabs>
        <w:spacing w:after="0" w:line="249" w:lineRule="exact"/>
        <w:ind w:left="540" w:right="-2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2.   </w:t>
      </w:r>
      <w:r>
        <w:rPr>
          <w:rFonts w:ascii="Times New Roman" w:eastAsia="Times New Roman" w:hAnsi="Times New Roman" w:cs="Times New Roman"/>
          <w:color w:val="0C0C0C"/>
          <w:sz w:val="20"/>
          <w:szCs w:val="20"/>
        </w:rPr>
        <w:tab/>
      </w:r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De </w:t>
      </w:r>
      <w:proofErr w:type="spell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Blij</w:t>
      </w:r>
      <w:proofErr w:type="spellEnd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, H.J</w:t>
      </w:r>
      <w:proofErr w:type="gram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.(</w:t>
      </w:r>
      <w:proofErr w:type="gramEnd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1996): Human Geography: Culture, Society and Space,. </w:t>
      </w:r>
      <w:proofErr w:type="gram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2nd edition.</w:t>
      </w:r>
      <w:proofErr w:type="gramEnd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 John Wiley and</w:t>
      </w:r>
      <w:r w:rsidRPr="007E1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Sons, New </w:t>
      </w:r>
      <w:proofErr w:type="spell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Yorlc</w:t>
      </w:r>
      <w:proofErr w:type="spellEnd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,</w:t>
      </w:r>
    </w:p>
    <w:p w:rsidR="00EB0F76" w:rsidRPr="007E16CE" w:rsidRDefault="00EB0F76" w:rsidP="00EB0F76">
      <w:pPr>
        <w:tabs>
          <w:tab w:val="left" w:pos="540"/>
        </w:tabs>
        <w:spacing w:before="1" w:after="0" w:line="250" w:lineRule="exact"/>
        <w:ind w:left="540" w:right="75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3.  </w:t>
      </w:r>
      <w:r>
        <w:rPr>
          <w:rFonts w:ascii="Times New Roman" w:eastAsia="Times New Roman" w:hAnsi="Times New Roman" w:cs="Times New Roman"/>
          <w:color w:val="0C0C0C"/>
          <w:sz w:val="20"/>
          <w:szCs w:val="20"/>
        </w:rPr>
        <w:tab/>
      </w:r>
      <w:proofErr w:type="spell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Fellman</w:t>
      </w:r>
      <w:proofErr w:type="spellEnd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, J. D., Arthur, G., Judith, G., Hopkins, J. and Dan, S. (2007): Human Geography: Landscapes of Human</w:t>
      </w:r>
      <w:r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 </w:t>
      </w:r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Activities. </w:t>
      </w:r>
      <w:proofErr w:type="gram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McGraw-Hill, New York 10"edition.</w:t>
      </w:r>
      <w:proofErr w:type="gramEnd"/>
    </w:p>
    <w:p w:rsidR="00EB0F76" w:rsidRPr="007E16CE" w:rsidRDefault="00EB0F76" w:rsidP="00EB0F76">
      <w:pPr>
        <w:tabs>
          <w:tab w:val="left" w:pos="540"/>
        </w:tabs>
        <w:spacing w:after="0" w:line="247" w:lineRule="exact"/>
        <w:ind w:left="540" w:right="-2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4.   </w:t>
      </w:r>
      <w:r>
        <w:rPr>
          <w:rFonts w:ascii="Times New Roman" w:eastAsia="Times New Roman" w:hAnsi="Times New Roman" w:cs="Times New Roman"/>
          <w:color w:val="0C0C0C"/>
          <w:sz w:val="20"/>
          <w:szCs w:val="20"/>
        </w:rPr>
        <w:tab/>
      </w:r>
      <w:proofErr w:type="spell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Haggett</w:t>
      </w:r>
      <w:proofErr w:type="spellEnd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, P. (2004): Geography: A Modern Synthesis. 8th edition, Harper and Row, New York</w:t>
      </w:r>
    </w:p>
    <w:p w:rsidR="00EB0F76" w:rsidRPr="007E16CE" w:rsidRDefault="00EB0F76" w:rsidP="00EB0F76">
      <w:pPr>
        <w:tabs>
          <w:tab w:val="left" w:pos="540"/>
        </w:tabs>
        <w:spacing w:before="5" w:after="0" w:line="240" w:lineRule="auto"/>
        <w:ind w:left="540" w:right="-2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5.   </w:t>
      </w:r>
      <w:r>
        <w:rPr>
          <w:rFonts w:ascii="Times New Roman" w:eastAsia="Times New Roman" w:hAnsi="Times New Roman" w:cs="Times New Roman"/>
          <w:color w:val="0C0C0C"/>
          <w:sz w:val="20"/>
          <w:szCs w:val="20"/>
        </w:rPr>
        <w:tab/>
      </w:r>
      <w:proofErr w:type="spell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Huggett</w:t>
      </w:r>
      <w:proofErr w:type="spellEnd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, </w:t>
      </w:r>
      <w:r w:rsidRPr="007E16CE">
        <w:rPr>
          <w:rFonts w:ascii="Times New Roman" w:eastAsia="Arial" w:hAnsi="Times New Roman" w:cs="Times New Roman"/>
          <w:color w:val="0C0C0C"/>
          <w:sz w:val="20"/>
          <w:szCs w:val="20"/>
        </w:rPr>
        <w:t xml:space="preserve">R. </w:t>
      </w:r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J. (1998): Fundamentals </w:t>
      </w:r>
      <w:proofErr w:type="spell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ofBiogeography</w:t>
      </w:r>
      <w:proofErr w:type="spellEnd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, </w:t>
      </w:r>
      <w:proofErr w:type="spell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Routledge</w:t>
      </w:r>
      <w:proofErr w:type="spellEnd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, London.</w:t>
      </w:r>
    </w:p>
    <w:p w:rsidR="00EB0F76" w:rsidRPr="007E16CE" w:rsidRDefault="00EB0F76" w:rsidP="00EB0F76">
      <w:pPr>
        <w:tabs>
          <w:tab w:val="left" w:pos="540"/>
        </w:tabs>
        <w:spacing w:after="0" w:line="244" w:lineRule="exact"/>
        <w:ind w:left="540" w:right="-2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6.   </w:t>
      </w:r>
      <w:r>
        <w:rPr>
          <w:rFonts w:ascii="Times New Roman" w:eastAsia="Times New Roman" w:hAnsi="Times New Roman" w:cs="Times New Roman"/>
          <w:color w:val="0C0C0C"/>
          <w:sz w:val="20"/>
          <w:szCs w:val="20"/>
        </w:rPr>
        <w:tab/>
      </w:r>
      <w:proofErr w:type="spell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Hussain</w:t>
      </w:r>
      <w:proofErr w:type="spellEnd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, M. (1994): Human Geography, </w:t>
      </w:r>
      <w:proofErr w:type="spell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Rawat</w:t>
      </w:r>
      <w:proofErr w:type="spellEnd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 Publications, </w:t>
      </w:r>
      <w:proofErr w:type="spellStart"/>
      <w:proofErr w:type="gram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Jaipur</w:t>
      </w:r>
      <w:proofErr w:type="spellEnd"/>
      <w:proofErr w:type="gramEnd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.</w:t>
      </w:r>
    </w:p>
    <w:p w:rsidR="00EB0F76" w:rsidRPr="007E16CE" w:rsidRDefault="00EB0F76" w:rsidP="00EB0F76">
      <w:pPr>
        <w:tabs>
          <w:tab w:val="left" w:pos="540"/>
        </w:tabs>
        <w:spacing w:after="0" w:line="255" w:lineRule="exact"/>
        <w:ind w:left="540" w:right="-2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7.   </w:t>
      </w:r>
      <w:r>
        <w:rPr>
          <w:rFonts w:ascii="Times New Roman" w:eastAsia="Times New Roman" w:hAnsi="Times New Roman" w:cs="Times New Roman"/>
          <w:color w:val="0C0C0C"/>
          <w:sz w:val="20"/>
          <w:szCs w:val="20"/>
        </w:rPr>
        <w:tab/>
      </w:r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Johnston, </w:t>
      </w:r>
      <w:r w:rsidRPr="007E16CE">
        <w:rPr>
          <w:rFonts w:ascii="Times New Roman" w:eastAsia="Arial" w:hAnsi="Times New Roman" w:cs="Times New Roman"/>
          <w:color w:val="0C0C0C"/>
          <w:sz w:val="20"/>
          <w:szCs w:val="20"/>
        </w:rPr>
        <w:t xml:space="preserve">R. </w:t>
      </w:r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J.</w:t>
      </w:r>
      <w:proofErr w:type="gram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,  Gregory</w:t>
      </w:r>
      <w:proofErr w:type="gramEnd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, D., Pratt, G. and Watts, M.  (2009): The Dictionary </w:t>
      </w:r>
      <w:proofErr w:type="gram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of  Human</w:t>
      </w:r>
      <w:proofErr w:type="gramEnd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 Geography. </w:t>
      </w:r>
      <w:proofErr w:type="gram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5th edition, Basil Blackwell Publishers, Oxford.</w:t>
      </w:r>
      <w:proofErr w:type="gramEnd"/>
    </w:p>
    <w:p w:rsidR="00EB0F76" w:rsidRPr="007E16CE" w:rsidRDefault="00EB0F76" w:rsidP="00EB0F76">
      <w:pPr>
        <w:tabs>
          <w:tab w:val="left" w:pos="540"/>
        </w:tabs>
        <w:spacing w:after="0" w:line="249" w:lineRule="exact"/>
        <w:ind w:left="540" w:right="-2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8.   </w:t>
      </w:r>
      <w:r>
        <w:rPr>
          <w:rFonts w:ascii="Times New Roman" w:eastAsia="Times New Roman" w:hAnsi="Times New Roman" w:cs="Times New Roman"/>
          <w:color w:val="0C0C0C"/>
          <w:sz w:val="20"/>
          <w:szCs w:val="20"/>
        </w:rPr>
        <w:tab/>
      </w:r>
      <w:proofErr w:type="spell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Kaushik</w:t>
      </w:r>
      <w:proofErr w:type="spellEnd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, S.D. and Sharma, A.K. (1996): Principles of Human Geography (in Hindi), </w:t>
      </w:r>
      <w:proofErr w:type="spell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Rastogi</w:t>
      </w:r>
      <w:proofErr w:type="spellEnd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 Publication, Meerut.</w:t>
      </w:r>
    </w:p>
    <w:p w:rsidR="00EB0F76" w:rsidRPr="007E16CE" w:rsidRDefault="00EB0F76" w:rsidP="00EB0F76">
      <w:pPr>
        <w:tabs>
          <w:tab w:val="left" w:pos="540"/>
        </w:tabs>
        <w:spacing w:before="1" w:after="0" w:line="240" w:lineRule="auto"/>
        <w:ind w:left="540" w:right="-2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9.   </w:t>
      </w:r>
      <w:r>
        <w:rPr>
          <w:rFonts w:ascii="Times New Roman" w:eastAsia="Times New Roman" w:hAnsi="Times New Roman" w:cs="Times New Roman"/>
          <w:color w:val="0C0C0C"/>
          <w:sz w:val="20"/>
          <w:szCs w:val="20"/>
        </w:rPr>
        <w:tab/>
      </w:r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Norton, W. (2008): Human Geography, Oxford University Press, New York. 5</w:t>
      </w:r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 </w:t>
      </w:r>
      <w:proofErr w:type="gram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ed</w:t>
      </w:r>
      <w:proofErr w:type="gramEnd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.</w:t>
      </w:r>
    </w:p>
    <w:p w:rsidR="00EB0F76" w:rsidRPr="007E16CE" w:rsidRDefault="00EB0F76" w:rsidP="00EB0F76">
      <w:pPr>
        <w:tabs>
          <w:tab w:val="left" w:pos="540"/>
        </w:tabs>
        <w:spacing w:before="5" w:after="0" w:line="240" w:lineRule="auto"/>
        <w:ind w:left="540" w:right="-2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color w:val="0C0C0C"/>
          <w:sz w:val="20"/>
          <w:szCs w:val="20"/>
        </w:rPr>
        <w:tab/>
      </w:r>
      <w:proofErr w:type="spell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Saxena</w:t>
      </w:r>
      <w:proofErr w:type="spellEnd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, H. </w:t>
      </w:r>
      <w:r w:rsidRPr="007E16CE">
        <w:rPr>
          <w:rFonts w:ascii="Times New Roman" w:eastAsia="Arial" w:hAnsi="Times New Roman" w:cs="Times New Roman"/>
          <w:color w:val="0C0C0C"/>
          <w:sz w:val="20"/>
          <w:szCs w:val="20"/>
        </w:rPr>
        <w:t xml:space="preserve">M. </w:t>
      </w:r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(2000): Environmental Management. </w:t>
      </w:r>
      <w:proofErr w:type="spellStart"/>
      <w:proofErr w:type="gram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Rawat</w:t>
      </w:r>
      <w:proofErr w:type="spellEnd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 Publications., </w:t>
      </w:r>
      <w:proofErr w:type="spell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Jaipur</w:t>
      </w:r>
      <w:proofErr w:type="spellEnd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 and New Delhi.</w:t>
      </w:r>
      <w:proofErr w:type="gramEnd"/>
    </w:p>
    <w:p w:rsidR="00EB0F76" w:rsidRPr="007E16CE" w:rsidRDefault="00EB0F76" w:rsidP="00EB0F76">
      <w:pPr>
        <w:tabs>
          <w:tab w:val="left" w:pos="540"/>
        </w:tabs>
        <w:spacing w:after="0" w:line="264" w:lineRule="exact"/>
        <w:ind w:left="540" w:right="-2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color w:val="0C0C0C"/>
          <w:sz w:val="20"/>
          <w:szCs w:val="20"/>
        </w:rPr>
        <w:tab/>
      </w:r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Singh, K. N. and Singh, J. (2001): </w:t>
      </w:r>
      <w:proofErr w:type="spellStart"/>
      <w:r w:rsidRPr="007E16CE">
        <w:rPr>
          <w:rFonts w:ascii="Times New Roman" w:eastAsia="Times New Roman" w:hAnsi="Times New Roman" w:cs="Times New Roman"/>
          <w:i/>
          <w:color w:val="0C0C0C"/>
          <w:sz w:val="20"/>
          <w:szCs w:val="20"/>
        </w:rPr>
        <w:t>Manav</w:t>
      </w:r>
      <w:proofErr w:type="spellEnd"/>
      <w:r w:rsidRPr="007E16CE">
        <w:rPr>
          <w:rFonts w:ascii="Times New Roman" w:eastAsia="Times New Roman" w:hAnsi="Times New Roman" w:cs="Times New Roman"/>
          <w:i/>
          <w:color w:val="0C0C0C"/>
          <w:sz w:val="20"/>
          <w:szCs w:val="20"/>
        </w:rPr>
        <w:t xml:space="preserve"> </w:t>
      </w:r>
      <w:proofErr w:type="spellStart"/>
      <w:r w:rsidRPr="007E16CE">
        <w:rPr>
          <w:rFonts w:ascii="Times New Roman" w:eastAsia="Times New Roman" w:hAnsi="Times New Roman" w:cs="Times New Roman"/>
          <w:i/>
          <w:color w:val="0C0C0C"/>
          <w:sz w:val="20"/>
          <w:szCs w:val="20"/>
        </w:rPr>
        <w:t>Bhugol</w:t>
      </w:r>
      <w:proofErr w:type="spellEnd"/>
      <w:r w:rsidRPr="007E16CE">
        <w:rPr>
          <w:rFonts w:ascii="Times New Roman" w:eastAsia="Times New Roman" w:hAnsi="Times New Roman" w:cs="Times New Roman"/>
          <w:i/>
          <w:color w:val="0C0C0C"/>
          <w:sz w:val="20"/>
          <w:szCs w:val="20"/>
        </w:rPr>
        <w:t xml:space="preserve">. </w:t>
      </w:r>
      <w:proofErr w:type="spell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Gyanodaya</w:t>
      </w:r>
      <w:proofErr w:type="spellEnd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 </w:t>
      </w:r>
      <w:proofErr w:type="spell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Prakashan</w:t>
      </w:r>
      <w:proofErr w:type="spellEnd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, Gorakhpur. </w:t>
      </w:r>
      <w:proofErr w:type="gramStart"/>
      <w:r>
        <w:rPr>
          <w:rFonts w:ascii="Times New Roman" w:eastAsia="Arial" w:hAnsi="Times New Roman" w:cs="Times New Roman"/>
          <w:i/>
          <w:color w:val="0C0C0C"/>
          <w:sz w:val="20"/>
          <w:szCs w:val="20"/>
        </w:rPr>
        <w:t>2</w:t>
      </w:r>
      <w:r w:rsidRPr="007E16CE">
        <w:rPr>
          <w:rFonts w:ascii="Times New Roman" w:eastAsia="Arial" w:hAnsi="Times New Roman" w:cs="Times New Roman"/>
          <w:i/>
          <w:color w:val="0C0C0C"/>
          <w:sz w:val="20"/>
          <w:szCs w:val="20"/>
          <w:vertAlign w:val="superscript"/>
        </w:rPr>
        <w:t>nd</w:t>
      </w:r>
      <w:r>
        <w:rPr>
          <w:rFonts w:ascii="Times New Roman" w:eastAsia="Arial" w:hAnsi="Times New Roman" w:cs="Times New Roman"/>
          <w:i/>
          <w:color w:val="0C0C0C"/>
          <w:sz w:val="20"/>
          <w:szCs w:val="20"/>
        </w:rPr>
        <w:t xml:space="preserve"> </w:t>
      </w:r>
      <w:r w:rsidRPr="007E16CE">
        <w:rPr>
          <w:rFonts w:ascii="Times New Roman" w:eastAsia="Arial" w:hAnsi="Times New Roman" w:cs="Times New Roman"/>
          <w:i/>
          <w:color w:val="0C0C0C"/>
          <w:sz w:val="20"/>
          <w:szCs w:val="20"/>
        </w:rPr>
        <w:t xml:space="preserve"> </w:t>
      </w:r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edition</w:t>
      </w:r>
      <w:proofErr w:type="gramEnd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.</w:t>
      </w:r>
    </w:p>
    <w:p w:rsidR="00EB0F76" w:rsidRPr="007E16CE" w:rsidRDefault="00EB0F76" w:rsidP="00EB0F76">
      <w:pPr>
        <w:tabs>
          <w:tab w:val="left" w:pos="540"/>
        </w:tabs>
        <w:spacing w:after="0" w:line="239" w:lineRule="exact"/>
        <w:ind w:left="540" w:right="-2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12</w:t>
      </w:r>
      <w:proofErr w:type="gram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.</w:t>
      </w:r>
      <w:r w:rsidRPr="007E16CE">
        <w:rPr>
          <w:rFonts w:ascii="Times New Roman" w:eastAsia="Times New Roman" w:hAnsi="Times New Roman" w:cs="Times New Roman"/>
          <w:color w:val="BCBCBC"/>
          <w:sz w:val="20"/>
          <w:szCs w:val="20"/>
        </w:rPr>
        <w:t>·</w:t>
      </w:r>
      <w:proofErr w:type="gramEnd"/>
      <w:r w:rsidRPr="007E16CE">
        <w:rPr>
          <w:rFonts w:ascii="Times New Roman" w:eastAsia="Times New Roman" w:hAnsi="Times New Roman" w:cs="Times New Roman"/>
          <w:color w:val="BCBCBC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CBCBC"/>
          <w:sz w:val="20"/>
          <w:szCs w:val="20"/>
        </w:rPr>
        <w:tab/>
      </w:r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Singh, L.R. (2005): Fundamentals of Human Geography, </w:t>
      </w:r>
      <w:proofErr w:type="spell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Sharda</w:t>
      </w:r>
      <w:proofErr w:type="spellEnd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 </w:t>
      </w:r>
      <w:proofErr w:type="spell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Pustak</w:t>
      </w:r>
      <w:proofErr w:type="spellEnd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 </w:t>
      </w:r>
      <w:proofErr w:type="spell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Bhawan</w:t>
      </w:r>
      <w:proofErr w:type="spellEnd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, Allahabad</w:t>
      </w:r>
    </w:p>
    <w:p w:rsidR="00EB0F76" w:rsidRPr="007E16CE" w:rsidRDefault="00EB0F76" w:rsidP="00EB0F76">
      <w:pPr>
        <w:tabs>
          <w:tab w:val="left" w:pos="540"/>
        </w:tabs>
        <w:spacing w:before="1" w:after="0" w:line="250" w:lineRule="exact"/>
        <w:ind w:left="540" w:right="51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color w:val="0C0C0C"/>
          <w:sz w:val="20"/>
          <w:szCs w:val="20"/>
        </w:rPr>
        <w:tab/>
      </w:r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Smith, D. M</w:t>
      </w:r>
      <w:proofErr w:type="gram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.(</w:t>
      </w:r>
      <w:proofErr w:type="gramEnd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1977): Human Geography- A Welfare Approach, Edward Arnold (Publishers) </w:t>
      </w:r>
      <w:proofErr w:type="spell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Ltd.,London</w:t>
      </w:r>
      <w:proofErr w:type="spellEnd"/>
    </w:p>
    <w:p w:rsidR="00EB0F76" w:rsidRPr="007E16CE" w:rsidRDefault="00EB0F76" w:rsidP="00EB0F76">
      <w:pPr>
        <w:tabs>
          <w:tab w:val="left" w:pos="540"/>
        </w:tabs>
        <w:spacing w:after="0" w:line="242" w:lineRule="exact"/>
        <w:ind w:left="540" w:right="-20" w:hanging="540"/>
        <w:jc w:val="both"/>
        <w:rPr>
          <w:rFonts w:ascii="Times New Roman" w:hAnsi="Times New Roman" w:cs="Times New Roman"/>
          <w:sz w:val="20"/>
          <w:szCs w:val="20"/>
        </w:rPr>
      </w:pPr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14</w:t>
      </w:r>
      <w:r w:rsidRPr="007E16CE">
        <w:rPr>
          <w:rFonts w:ascii="Times New Roman" w:eastAsia="Times New Roman" w:hAnsi="Times New Roman" w:cs="Times New Roman"/>
          <w:color w:val="343434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343434"/>
          <w:sz w:val="20"/>
          <w:szCs w:val="20"/>
        </w:rPr>
        <w:tab/>
      </w:r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Stoddard, R.H., </w:t>
      </w:r>
      <w:proofErr w:type="spell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Wishart</w:t>
      </w:r>
      <w:proofErr w:type="spellEnd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, D.J. and </w:t>
      </w:r>
      <w:proofErr w:type="spell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Blouet</w:t>
      </w:r>
      <w:proofErr w:type="spellEnd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, B.W. (1986): Human Geography. </w:t>
      </w:r>
      <w:proofErr w:type="gramStart"/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Prentice-Hall, Englewood Cliffs, New</w:t>
      </w:r>
      <w:r w:rsidRPr="007E16CE">
        <w:rPr>
          <w:rFonts w:ascii="Times New Roman" w:eastAsia="Times New Roman" w:hAnsi="Times New Roman" w:cs="Times New Roman"/>
          <w:color w:val="0C0C0C"/>
          <w:spacing w:val="-9"/>
          <w:sz w:val="20"/>
          <w:szCs w:val="20"/>
        </w:rPr>
        <w:t xml:space="preserve"> </w:t>
      </w:r>
      <w:r w:rsidRPr="007E16CE">
        <w:rPr>
          <w:rFonts w:ascii="Times New Roman" w:eastAsia="Times New Roman" w:hAnsi="Times New Roman" w:cs="Times New Roman"/>
          <w:color w:val="0C0C0C"/>
          <w:sz w:val="20"/>
          <w:szCs w:val="20"/>
        </w:rPr>
        <w:t>Jersey.</w:t>
      </w:r>
      <w:proofErr w:type="gramEnd"/>
    </w:p>
    <w:p w:rsidR="00EB0F76" w:rsidRDefault="00EB0F76" w:rsidP="00EB0F76">
      <w:pPr>
        <w:pStyle w:val="ListParagraph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F76" w:rsidRPr="003E7A30" w:rsidRDefault="00EB0F76" w:rsidP="00EB0F76">
      <w:pPr>
        <w:pStyle w:val="ListParagraph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A30">
        <w:rPr>
          <w:rFonts w:ascii="Times New Roman" w:hAnsi="Times New Roman" w:cs="Times New Roman"/>
          <w:b/>
          <w:sz w:val="32"/>
          <w:szCs w:val="32"/>
        </w:rPr>
        <w:lastRenderedPageBreak/>
        <w:t>B.A. Semester – 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EB0F76" w:rsidRPr="009E7B33" w:rsidRDefault="00EB0F76" w:rsidP="00EB0F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A30">
        <w:rPr>
          <w:rFonts w:ascii="Times New Roman" w:hAnsi="Times New Roman" w:cs="Times New Roman"/>
          <w:b/>
          <w:sz w:val="32"/>
          <w:szCs w:val="32"/>
        </w:rPr>
        <w:t>GEOGRAPHY</w:t>
      </w:r>
    </w:p>
    <w:p w:rsidR="00EB0F76" w:rsidRDefault="00EB0F76" w:rsidP="00EB0F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PRACTICAL </w:t>
      </w:r>
      <w:r w:rsidRPr="009E7B33">
        <w:rPr>
          <w:rFonts w:ascii="Times New Roman" w:hAnsi="Times New Roman" w:cs="Times New Roman"/>
          <w:b/>
          <w:sz w:val="32"/>
          <w:szCs w:val="32"/>
        </w:rPr>
        <w:t>GEOGRAPHY</w:t>
      </w:r>
    </w:p>
    <w:p w:rsidR="00EB0F76" w:rsidRDefault="00EB0F76" w:rsidP="00EB0F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F76" w:rsidRPr="004D4A41" w:rsidRDefault="00EB0F76" w:rsidP="00EB0F76">
      <w:pPr>
        <w:pStyle w:val="ListParagraph"/>
        <w:numPr>
          <w:ilvl w:val="0"/>
          <w:numId w:val="4"/>
        </w:numPr>
        <w:spacing w:after="10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Diagrams – Simple Bar Diagram, Compound Bar Diagram, wind-vane, Population pyramid.</w:t>
      </w:r>
    </w:p>
    <w:p w:rsidR="00EB0F76" w:rsidRDefault="00EB0F76" w:rsidP="00EB0F76">
      <w:pPr>
        <w:pStyle w:val="ListParagraph"/>
        <w:numPr>
          <w:ilvl w:val="0"/>
          <w:numId w:val="4"/>
        </w:numPr>
        <w:spacing w:after="10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Measurement of central tendency – Mean, Median, Mode</w:t>
      </w:r>
    </w:p>
    <w:p w:rsidR="00EB0F76" w:rsidRPr="004D4A41" w:rsidRDefault="00EB0F76" w:rsidP="00EB0F76">
      <w:pPr>
        <w:pStyle w:val="ListParagraph"/>
        <w:numPr>
          <w:ilvl w:val="0"/>
          <w:numId w:val="4"/>
        </w:numPr>
        <w:spacing w:after="10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Surveying – Basic Principles of Surveying, Chain and Trap Survey – Measurement of area.</w:t>
      </w:r>
    </w:p>
    <w:p w:rsidR="00EB0F76" w:rsidRDefault="00EB0F76" w:rsidP="00EB0F7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B0F76" w:rsidRDefault="00EB0F76" w:rsidP="00EB0F7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B0F76" w:rsidRPr="00457E8A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36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7E8A">
        <w:rPr>
          <w:rFonts w:ascii="Times New Roman" w:hAnsi="Times New Roman" w:cs="Times New Roman"/>
          <w:b/>
          <w:sz w:val="26"/>
          <w:szCs w:val="26"/>
        </w:rPr>
        <w:t xml:space="preserve">Prescribed </w:t>
      </w:r>
      <w:proofErr w:type="gramStart"/>
      <w:r w:rsidRPr="00457E8A">
        <w:rPr>
          <w:rFonts w:ascii="Times New Roman" w:hAnsi="Times New Roman" w:cs="Times New Roman"/>
          <w:b/>
          <w:sz w:val="26"/>
          <w:szCs w:val="26"/>
        </w:rPr>
        <w:t>books :</w:t>
      </w:r>
      <w:proofErr w:type="gramEnd"/>
    </w:p>
    <w:p w:rsidR="00EB0F76" w:rsidRPr="009E7B33" w:rsidRDefault="00EB0F76" w:rsidP="00EB0F76">
      <w:pPr>
        <w:pStyle w:val="ListParagraph"/>
        <w:numPr>
          <w:ilvl w:val="0"/>
          <w:numId w:val="5"/>
        </w:numPr>
        <w:tabs>
          <w:tab w:val="left" w:pos="2520"/>
          <w:tab w:val="left" w:pos="3150"/>
        </w:tabs>
        <w:spacing w:after="0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Monk house, F.J. &amp; H.R. </w:t>
      </w:r>
      <w:proofErr w:type="gramStart"/>
      <w:r>
        <w:rPr>
          <w:rFonts w:ascii="Times New Roman" w:hAnsi="Times New Roman" w:cs="Times New Roman"/>
          <w:sz w:val="26"/>
          <w:szCs w:val="26"/>
        </w:rPr>
        <w:t>Wilkinson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Map and Diagrams, Methuen, London.</w:t>
      </w:r>
    </w:p>
    <w:p w:rsidR="00EB0F76" w:rsidRPr="009E7B33" w:rsidRDefault="00EB0F76" w:rsidP="00EB0F76">
      <w:pPr>
        <w:pStyle w:val="ListParagraph"/>
        <w:numPr>
          <w:ilvl w:val="0"/>
          <w:numId w:val="5"/>
        </w:numPr>
        <w:tabs>
          <w:tab w:val="left" w:pos="2520"/>
          <w:tab w:val="left" w:pos="3150"/>
        </w:tabs>
        <w:spacing w:after="0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Singh, L.R</w:t>
      </w:r>
      <w:proofErr w:type="gramStart"/>
      <w:r>
        <w:rPr>
          <w:rFonts w:ascii="Times New Roman" w:hAnsi="Times New Roman" w:cs="Times New Roman"/>
          <w:sz w:val="26"/>
          <w:szCs w:val="26"/>
        </w:rPr>
        <w:t>.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Practical Geography.</w:t>
      </w:r>
    </w:p>
    <w:p w:rsidR="00EB0F76" w:rsidRPr="009E7B33" w:rsidRDefault="00EB0F76" w:rsidP="00EB0F76">
      <w:pPr>
        <w:pStyle w:val="ListParagraph"/>
        <w:numPr>
          <w:ilvl w:val="0"/>
          <w:numId w:val="5"/>
        </w:numPr>
        <w:tabs>
          <w:tab w:val="left" w:pos="2520"/>
          <w:tab w:val="left" w:pos="3150"/>
        </w:tabs>
        <w:spacing w:after="0"/>
        <w:ind w:hanging="72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9E7B33">
        <w:rPr>
          <w:rFonts w:ascii="Kruti Dev 010" w:hAnsi="Kruti Dev 010" w:cs="Times New Roman"/>
          <w:sz w:val="30"/>
          <w:szCs w:val="30"/>
        </w:rPr>
        <w:t>'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kekZ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ts-ih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- %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izk;ksfxd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Hkwxksy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 &amp;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jLrksxh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izdk’ku</w:t>
      </w:r>
      <w:proofErr w:type="spellEnd"/>
    </w:p>
    <w:p w:rsidR="00EB0F76" w:rsidRDefault="00EB0F76" w:rsidP="00EB0F76">
      <w:pPr>
        <w:pStyle w:val="ListParagraph"/>
        <w:numPr>
          <w:ilvl w:val="0"/>
          <w:numId w:val="5"/>
        </w:numPr>
        <w:tabs>
          <w:tab w:val="left" w:pos="2520"/>
          <w:tab w:val="left" w:pos="3150"/>
        </w:tabs>
        <w:spacing w:after="0"/>
        <w:ind w:hanging="720"/>
        <w:contextualSpacing w:val="0"/>
        <w:jc w:val="both"/>
        <w:rPr>
          <w:rFonts w:ascii="Kruti Dev 010" w:hAnsi="Kruti Dev 010" w:cs="Times New Roman"/>
          <w:sz w:val="30"/>
          <w:szCs w:val="30"/>
        </w:rPr>
      </w:pPr>
      <w:proofErr w:type="spellStart"/>
      <w:r w:rsidRPr="009E7B33">
        <w:rPr>
          <w:rFonts w:ascii="Kruti Dev 010" w:hAnsi="Kruti Dev 010" w:cs="Times New Roman"/>
          <w:sz w:val="30"/>
          <w:szCs w:val="30"/>
        </w:rPr>
        <w:t>pkSgku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ih-vkj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- %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iz;ksxkRed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Hkwxksy</w:t>
      </w:r>
      <w:proofErr w:type="spellEnd"/>
    </w:p>
    <w:p w:rsidR="00EB0F76" w:rsidRDefault="00EB0F76" w:rsidP="00EB0F76">
      <w:pPr>
        <w:rPr>
          <w:rFonts w:ascii="Kruti Dev 010" w:hAnsi="Kruti Dev 010" w:cs="Times New Roman"/>
          <w:sz w:val="30"/>
          <w:szCs w:val="30"/>
        </w:rPr>
      </w:pPr>
    </w:p>
    <w:p w:rsidR="00EB0F76" w:rsidRDefault="00EB0F76" w:rsidP="00EB0F76">
      <w:pPr>
        <w:rPr>
          <w:rFonts w:ascii="Kruti Dev 010" w:hAnsi="Kruti Dev 010" w:cs="Times New Roman"/>
          <w:sz w:val="30"/>
          <w:szCs w:val="30"/>
        </w:rPr>
      </w:pPr>
    </w:p>
    <w:p w:rsidR="00EB0F76" w:rsidRDefault="00EB0F76" w:rsidP="00EB0F76">
      <w:pPr>
        <w:rPr>
          <w:rFonts w:ascii="Kruti Dev 010" w:hAnsi="Kruti Dev 010" w:cs="Times New Roman"/>
          <w:sz w:val="30"/>
          <w:szCs w:val="30"/>
        </w:rPr>
      </w:pPr>
    </w:p>
    <w:p w:rsidR="00EB0F76" w:rsidRDefault="00EB0F76" w:rsidP="00EB0F76">
      <w:pPr>
        <w:rPr>
          <w:rFonts w:ascii="Times New Roman" w:hAnsi="Times New Roman" w:cs="Times New Roman"/>
          <w:b/>
          <w:sz w:val="30"/>
          <w:szCs w:val="30"/>
        </w:rPr>
      </w:pPr>
      <w:r w:rsidRPr="00EB3C89">
        <w:rPr>
          <w:rFonts w:ascii="Times New Roman" w:hAnsi="Times New Roman" w:cs="Times New Roman"/>
          <w:b/>
          <w:sz w:val="30"/>
          <w:szCs w:val="30"/>
        </w:rPr>
        <w:t xml:space="preserve">In the practical Examination of the following shall be the allotment of time and </w:t>
      </w:r>
      <w:proofErr w:type="gramStart"/>
      <w:r w:rsidRPr="00EB3C89">
        <w:rPr>
          <w:rFonts w:ascii="Times New Roman" w:hAnsi="Times New Roman" w:cs="Times New Roman"/>
          <w:b/>
          <w:sz w:val="30"/>
          <w:szCs w:val="30"/>
        </w:rPr>
        <w:t>marks :</w:t>
      </w:r>
      <w:proofErr w:type="gramEnd"/>
    </w:p>
    <w:p w:rsidR="00EB0F76" w:rsidRDefault="00EB0F76" w:rsidP="00EB0F7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)</w:t>
      </w:r>
      <w:r>
        <w:rPr>
          <w:rFonts w:ascii="Times New Roman" w:hAnsi="Times New Roman" w:cs="Times New Roman"/>
          <w:b/>
          <w:sz w:val="30"/>
          <w:szCs w:val="30"/>
        </w:rPr>
        <w:tab/>
        <w:t>Lab Work 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upto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three hours)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>-</w:t>
      </w:r>
      <w:r>
        <w:rPr>
          <w:rFonts w:ascii="Times New Roman" w:hAnsi="Times New Roman" w:cs="Times New Roman"/>
          <w:b/>
          <w:sz w:val="30"/>
          <w:szCs w:val="30"/>
        </w:rPr>
        <w:tab/>
        <w:t>25 marks</w:t>
      </w:r>
    </w:p>
    <w:p w:rsidR="00EB0F76" w:rsidRDefault="00EB0F76" w:rsidP="00EB0F7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(ii)</w:t>
      </w:r>
      <w:r>
        <w:rPr>
          <w:rFonts w:ascii="Times New Roman" w:hAnsi="Times New Roman" w:cs="Times New Roman"/>
          <w:b/>
          <w:sz w:val="30"/>
          <w:szCs w:val="30"/>
        </w:rPr>
        <w:tab/>
        <w:t>Field work 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upto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two hours)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>-</w:t>
      </w:r>
      <w:r>
        <w:rPr>
          <w:rFonts w:ascii="Times New Roman" w:hAnsi="Times New Roman" w:cs="Times New Roman"/>
          <w:b/>
          <w:sz w:val="30"/>
          <w:szCs w:val="30"/>
        </w:rPr>
        <w:tab/>
        <w:t>15 marks</w:t>
      </w:r>
    </w:p>
    <w:p w:rsidR="00EB0F76" w:rsidRDefault="00EB0F76" w:rsidP="00EB0F7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(iii)</w:t>
      </w:r>
      <w:r>
        <w:rPr>
          <w:rFonts w:ascii="Times New Roman" w:hAnsi="Times New Roman" w:cs="Times New Roman"/>
          <w:b/>
          <w:sz w:val="30"/>
          <w:szCs w:val="30"/>
        </w:rPr>
        <w:tab/>
        <w:t>Practical Record and viva on 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) and (ii)</w:t>
      </w:r>
      <w:r>
        <w:rPr>
          <w:rFonts w:ascii="Times New Roman" w:hAnsi="Times New Roman" w:cs="Times New Roman"/>
          <w:b/>
          <w:sz w:val="30"/>
          <w:szCs w:val="30"/>
        </w:rPr>
        <w:tab/>
        <w:t>-</w:t>
      </w:r>
      <w:r>
        <w:rPr>
          <w:rFonts w:ascii="Times New Roman" w:hAnsi="Times New Roman" w:cs="Times New Roman"/>
          <w:b/>
          <w:sz w:val="30"/>
          <w:szCs w:val="30"/>
        </w:rPr>
        <w:tab/>
        <w:t>10 marks</w:t>
      </w:r>
    </w:p>
    <w:p w:rsidR="00EB0F76" w:rsidRDefault="00EB0F76" w:rsidP="00EB0F76">
      <w:pPr>
        <w:rPr>
          <w:rFonts w:ascii="Times New Roman" w:hAnsi="Times New Roman" w:cs="Times New Roman"/>
          <w:b/>
          <w:sz w:val="30"/>
          <w:szCs w:val="30"/>
        </w:rPr>
      </w:pPr>
    </w:p>
    <w:p w:rsidR="00EB0F76" w:rsidRDefault="00EB0F76" w:rsidP="00EB0F76">
      <w:pPr>
        <w:pStyle w:val="ListParagraph"/>
        <w:tabs>
          <w:tab w:val="left" w:pos="720"/>
          <w:tab w:val="left" w:pos="1620"/>
        </w:tabs>
        <w:spacing w:afterLines="50"/>
        <w:ind w:hanging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</w:t>
      </w:r>
      <w:r>
        <w:rPr>
          <w:rFonts w:ascii="Times New Roman" w:hAnsi="Times New Roman" w:cs="Times New Roman"/>
          <w:sz w:val="26"/>
          <w:szCs w:val="26"/>
        </w:rPr>
        <w:tab/>
        <w:t>The external and internal examiner shall jointly submit marks.</w:t>
      </w:r>
    </w:p>
    <w:p w:rsidR="00EB0F76" w:rsidRDefault="00EB0F76" w:rsidP="00EB0F76">
      <w:pPr>
        <w:pStyle w:val="ListParagraph"/>
        <w:tabs>
          <w:tab w:val="left" w:pos="720"/>
          <w:tab w:val="left" w:pos="1620"/>
        </w:tabs>
        <w:spacing w:afterLines="50"/>
        <w:ind w:hanging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</w:t>
      </w:r>
      <w:r>
        <w:rPr>
          <w:rFonts w:ascii="Times New Roman" w:hAnsi="Times New Roman" w:cs="Times New Roman"/>
          <w:sz w:val="26"/>
          <w:szCs w:val="26"/>
        </w:rPr>
        <w:tab/>
        <w:t>All the candidates shall present at the time of the practical examination, Practical Record/ Project Report and Excursion report signed by the teachers concerned.</w:t>
      </w:r>
    </w:p>
    <w:p w:rsidR="00EB0F76" w:rsidRPr="00EB3C89" w:rsidRDefault="00EB0F76" w:rsidP="00EB0F76">
      <w:pPr>
        <w:rPr>
          <w:rFonts w:ascii="Kruti Dev 010" w:hAnsi="Kruti Dev 010" w:cs="Times New Roman"/>
          <w:b/>
          <w:sz w:val="30"/>
          <w:szCs w:val="30"/>
        </w:rPr>
      </w:pPr>
    </w:p>
    <w:p w:rsidR="00EB0F76" w:rsidRDefault="00EB0F76" w:rsidP="00EB0F7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EB0F76" w:rsidRPr="003E7A30" w:rsidRDefault="00EB0F76" w:rsidP="00EB0F76">
      <w:pPr>
        <w:pStyle w:val="ListParagraph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A30">
        <w:rPr>
          <w:rFonts w:ascii="Times New Roman" w:hAnsi="Times New Roman" w:cs="Times New Roman"/>
          <w:b/>
          <w:sz w:val="32"/>
          <w:szCs w:val="32"/>
        </w:rPr>
        <w:lastRenderedPageBreak/>
        <w:t>B.A. Semester – I</w:t>
      </w:r>
      <w:r>
        <w:rPr>
          <w:rFonts w:ascii="Times New Roman" w:hAnsi="Times New Roman" w:cs="Times New Roman"/>
          <w:b/>
          <w:sz w:val="32"/>
          <w:szCs w:val="32"/>
        </w:rPr>
        <w:t>II</w:t>
      </w:r>
    </w:p>
    <w:p w:rsidR="00EB0F76" w:rsidRDefault="00EB0F76" w:rsidP="00EB0F76">
      <w:pPr>
        <w:pStyle w:val="ListParagraph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A30">
        <w:rPr>
          <w:rFonts w:ascii="Times New Roman" w:hAnsi="Times New Roman" w:cs="Times New Roman"/>
          <w:b/>
          <w:sz w:val="32"/>
          <w:szCs w:val="32"/>
        </w:rPr>
        <w:t>GEOGRAPHY</w:t>
      </w:r>
    </w:p>
    <w:p w:rsidR="00EB0F76" w:rsidRPr="003E7A30" w:rsidRDefault="00EB0F76" w:rsidP="00EB0F76">
      <w:pPr>
        <w:pStyle w:val="ListParagraph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F76" w:rsidRPr="003E7A30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A30">
        <w:rPr>
          <w:rFonts w:ascii="Times New Roman" w:hAnsi="Times New Roman" w:cs="Times New Roman"/>
          <w:b/>
          <w:sz w:val="26"/>
          <w:szCs w:val="26"/>
        </w:rPr>
        <w:t>PAPER-I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PHYSICAL GEOGRAPHY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(CLIMATOLOGY)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– I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Definition and significance of climatology, Weathers and climate; Elements of weather and climate, Composition and structure of the atmosphere, Atmospheric </w:t>
      </w:r>
      <w:proofErr w:type="gramStart"/>
      <w:r>
        <w:rPr>
          <w:rFonts w:ascii="Times New Roman" w:hAnsi="Times New Roman" w:cs="Times New Roman"/>
          <w:sz w:val="26"/>
          <w:szCs w:val="26"/>
        </w:rPr>
        <w:t>Temperature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Insolation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Heat balance, Vertical, horizontal and regional distribution of temperature, Inversion of temperature.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B0F76" w:rsidRPr="00FD085D" w:rsidRDefault="00EB0F76" w:rsidP="00EB0F76">
      <w:pPr>
        <w:pStyle w:val="ListParagraph"/>
        <w:tabs>
          <w:tab w:val="left" w:pos="2520"/>
          <w:tab w:val="left" w:pos="315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85D">
        <w:rPr>
          <w:rFonts w:ascii="Times New Roman" w:hAnsi="Times New Roman" w:cs="Times New Roman"/>
          <w:b/>
          <w:sz w:val="26"/>
          <w:szCs w:val="26"/>
        </w:rPr>
        <w:t>UNIT – II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Atmospheric </w:t>
      </w:r>
      <w:proofErr w:type="gramStart"/>
      <w:r>
        <w:rPr>
          <w:rFonts w:ascii="Times New Roman" w:hAnsi="Times New Roman" w:cs="Times New Roman"/>
          <w:sz w:val="26"/>
          <w:szCs w:val="26"/>
        </w:rPr>
        <w:t>pressure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Factors affecting the air pressure, air pressure belt, Shifting of air pressure belt, Pressure gradient and air circulation, Classification of winds-planetary, </w:t>
      </w:r>
      <w:proofErr w:type="spellStart"/>
      <w:r>
        <w:rPr>
          <w:rFonts w:ascii="Times New Roman" w:hAnsi="Times New Roman" w:cs="Times New Roman"/>
          <w:sz w:val="26"/>
          <w:szCs w:val="26"/>
        </w:rPr>
        <w:t>Mansoon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winds, Local winds.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B0F76" w:rsidRPr="00FD085D" w:rsidRDefault="00EB0F76" w:rsidP="00EB0F76">
      <w:pPr>
        <w:pStyle w:val="ListParagraph"/>
        <w:tabs>
          <w:tab w:val="left" w:pos="2520"/>
          <w:tab w:val="left" w:pos="315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85D">
        <w:rPr>
          <w:rFonts w:ascii="Times New Roman" w:hAnsi="Times New Roman" w:cs="Times New Roman"/>
          <w:b/>
          <w:sz w:val="26"/>
          <w:szCs w:val="26"/>
        </w:rPr>
        <w:t>UNIT-III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Atmospheric </w:t>
      </w:r>
      <w:proofErr w:type="gramStart"/>
      <w:r>
        <w:rPr>
          <w:rFonts w:ascii="Times New Roman" w:hAnsi="Times New Roman" w:cs="Times New Roman"/>
          <w:sz w:val="26"/>
          <w:szCs w:val="26"/>
        </w:rPr>
        <w:t>moisture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Humidity, evaporation ; and condensation (forms of condensation); hydrological cycle ; types of precipitation, world pattern of rainfall : regional and seasonal distribution. </w:t>
      </w:r>
      <w:proofErr w:type="gramStart"/>
      <w:r>
        <w:rPr>
          <w:rFonts w:ascii="Times New Roman" w:hAnsi="Times New Roman" w:cs="Times New Roman"/>
          <w:sz w:val="26"/>
          <w:szCs w:val="26"/>
        </w:rPr>
        <w:t>Thunderstorms.</w:t>
      </w:r>
      <w:proofErr w:type="gramEnd"/>
    </w:p>
    <w:p w:rsidR="00EB0F76" w:rsidRPr="00FD085D" w:rsidRDefault="00EB0F76" w:rsidP="00EB0F76">
      <w:pPr>
        <w:pStyle w:val="ListParagraph"/>
        <w:tabs>
          <w:tab w:val="left" w:pos="2520"/>
          <w:tab w:val="left" w:pos="315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0F76" w:rsidRPr="00FD085D" w:rsidRDefault="00EB0F76" w:rsidP="00EB0F76">
      <w:pPr>
        <w:pStyle w:val="ListParagraph"/>
        <w:tabs>
          <w:tab w:val="left" w:pos="2520"/>
          <w:tab w:val="left" w:pos="315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85D">
        <w:rPr>
          <w:rFonts w:ascii="Times New Roman" w:hAnsi="Times New Roman" w:cs="Times New Roman"/>
          <w:b/>
          <w:sz w:val="26"/>
          <w:szCs w:val="26"/>
        </w:rPr>
        <w:t>UNIT-IV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Air Mass – Meaning, Origin, Classification of air mass, Distribution of air mass (North America &amp; Asia) Front genesis – Origin, types, frontal zones, Cyclone – tropical and temperature cyclones – origin, characteristics &amp; effects, Tornadoes &amp; Hurricane.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B0F76" w:rsidRPr="00FD085D" w:rsidRDefault="00EB0F76" w:rsidP="00EB0F76">
      <w:pPr>
        <w:pStyle w:val="ListParagraph"/>
        <w:tabs>
          <w:tab w:val="left" w:pos="2520"/>
          <w:tab w:val="left" w:pos="315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85D">
        <w:rPr>
          <w:rFonts w:ascii="Times New Roman" w:hAnsi="Times New Roman" w:cs="Times New Roman"/>
          <w:b/>
          <w:sz w:val="26"/>
          <w:szCs w:val="26"/>
        </w:rPr>
        <w:t>UNIT-V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Classification of climate </w:t>
      </w:r>
      <w:proofErr w:type="spellStart"/>
      <w:r>
        <w:rPr>
          <w:rFonts w:ascii="Times New Roman" w:hAnsi="Times New Roman" w:cs="Times New Roman"/>
          <w:sz w:val="26"/>
          <w:szCs w:val="26"/>
        </w:rPr>
        <w:t>koppen’s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Thornithwaite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&amp; </w:t>
      </w:r>
      <w:proofErr w:type="spellStart"/>
      <w:r>
        <w:rPr>
          <w:rFonts w:ascii="Times New Roman" w:hAnsi="Times New Roman" w:cs="Times New Roman"/>
          <w:sz w:val="26"/>
          <w:szCs w:val="26"/>
        </w:rPr>
        <w:t>Trewartha</w:t>
      </w:r>
      <w:proofErr w:type="spellEnd"/>
      <w:r>
        <w:rPr>
          <w:rFonts w:ascii="Times New Roman" w:hAnsi="Times New Roman" w:cs="Times New Roman"/>
          <w:sz w:val="26"/>
          <w:szCs w:val="26"/>
        </w:rPr>
        <w:t>, Climatic region of world Role of climate in human life ; Atmospheric pollution and Global warming general causes, consequences and measures of control.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B0F76" w:rsidRPr="00457E8A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7E8A">
        <w:rPr>
          <w:rFonts w:ascii="Times New Roman" w:hAnsi="Times New Roman" w:cs="Times New Roman"/>
          <w:b/>
          <w:sz w:val="26"/>
          <w:szCs w:val="26"/>
        </w:rPr>
        <w:t xml:space="preserve">Prescribed </w:t>
      </w:r>
      <w:proofErr w:type="gramStart"/>
      <w:r w:rsidRPr="00457E8A">
        <w:rPr>
          <w:rFonts w:ascii="Times New Roman" w:hAnsi="Times New Roman" w:cs="Times New Roman"/>
          <w:b/>
          <w:sz w:val="26"/>
          <w:szCs w:val="26"/>
        </w:rPr>
        <w:t>books :</w:t>
      </w:r>
      <w:proofErr w:type="gramEnd"/>
    </w:p>
    <w:p w:rsidR="00EB0F76" w:rsidRPr="00B447E8" w:rsidRDefault="00EB0F76" w:rsidP="00EB0F76">
      <w:pPr>
        <w:pStyle w:val="ListParagraph"/>
        <w:numPr>
          <w:ilvl w:val="0"/>
          <w:numId w:val="6"/>
        </w:numPr>
        <w:tabs>
          <w:tab w:val="left" w:pos="2520"/>
          <w:tab w:val="left" w:pos="315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Barry, R.G. &amp; Chorley, R.J. Atmosphere, Weather and Climate, </w:t>
      </w:r>
      <w:proofErr w:type="spellStart"/>
      <w:r>
        <w:rPr>
          <w:rFonts w:ascii="Times New Roman" w:hAnsi="Times New Roman" w:cs="Times New Roman"/>
          <w:sz w:val="26"/>
          <w:szCs w:val="26"/>
        </w:rPr>
        <w:t>Routledge</w:t>
      </w:r>
      <w:proofErr w:type="spellEnd"/>
      <w:r>
        <w:rPr>
          <w:rFonts w:ascii="Times New Roman" w:hAnsi="Times New Roman" w:cs="Times New Roman"/>
          <w:sz w:val="26"/>
          <w:szCs w:val="26"/>
        </w:rPr>
        <w:t>, 1998.</w:t>
      </w:r>
    </w:p>
    <w:p w:rsidR="00EB0F76" w:rsidRPr="00B447E8" w:rsidRDefault="00EB0F76" w:rsidP="00EB0F76">
      <w:pPr>
        <w:pStyle w:val="ListParagraph"/>
        <w:numPr>
          <w:ilvl w:val="0"/>
          <w:numId w:val="6"/>
        </w:numPr>
        <w:tabs>
          <w:tab w:val="left" w:pos="2520"/>
          <w:tab w:val="left" w:pos="315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Critchfield</w:t>
      </w:r>
      <w:proofErr w:type="spellEnd"/>
      <w:r>
        <w:rPr>
          <w:rFonts w:ascii="Times New Roman" w:hAnsi="Times New Roman" w:cs="Times New Roman"/>
          <w:sz w:val="26"/>
          <w:szCs w:val="26"/>
        </w:rPr>
        <w:t>, H</w:t>
      </w:r>
      <w:proofErr w:type="gramStart"/>
      <w:r>
        <w:rPr>
          <w:rFonts w:ascii="Times New Roman" w:hAnsi="Times New Roman" w:cs="Times New Roman"/>
          <w:sz w:val="26"/>
          <w:szCs w:val="26"/>
        </w:rPr>
        <w:t>.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General Climatology, </w:t>
      </w:r>
      <w:proofErr w:type="spellStart"/>
      <w:r>
        <w:rPr>
          <w:rFonts w:ascii="Times New Roman" w:hAnsi="Times New Roman" w:cs="Times New Roman"/>
          <w:sz w:val="26"/>
          <w:szCs w:val="26"/>
        </w:rPr>
        <w:t>Prontice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Hall, New York 1975.</w:t>
      </w:r>
    </w:p>
    <w:p w:rsidR="00EB0F76" w:rsidRPr="00B447E8" w:rsidRDefault="00EB0F76" w:rsidP="00EB0F76">
      <w:pPr>
        <w:pStyle w:val="ListParagraph"/>
        <w:numPr>
          <w:ilvl w:val="0"/>
          <w:numId w:val="6"/>
        </w:numPr>
        <w:tabs>
          <w:tab w:val="left" w:pos="2520"/>
          <w:tab w:val="left" w:pos="315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Das, P.K. The Monsoons, National Book Trust, New Delhi 1968.</w:t>
      </w:r>
    </w:p>
    <w:p w:rsidR="00EB0F76" w:rsidRPr="00B447E8" w:rsidRDefault="00EB0F76" w:rsidP="00EB0F76">
      <w:pPr>
        <w:pStyle w:val="ListParagraph"/>
        <w:numPr>
          <w:ilvl w:val="0"/>
          <w:numId w:val="6"/>
        </w:numPr>
        <w:tabs>
          <w:tab w:val="left" w:pos="2520"/>
          <w:tab w:val="left" w:pos="315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Mather, J.R. Climatology, McGraw-Hill, New York, 1974.</w:t>
      </w:r>
    </w:p>
    <w:p w:rsidR="00EB0F76" w:rsidRPr="00B447E8" w:rsidRDefault="00EB0F76" w:rsidP="00EB0F76">
      <w:pPr>
        <w:pStyle w:val="ListParagraph"/>
        <w:numPr>
          <w:ilvl w:val="0"/>
          <w:numId w:val="6"/>
        </w:numPr>
        <w:tabs>
          <w:tab w:val="left" w:pos="2520"/>
          <w:tab w:val="left" w:pos="315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Patterson, S. Introduction of Meteorology, McGraw-Hill Book Co., London, 1969.</w:t>
      </w:r>
    </w:p>
    <w:p w:rsidR="00EB0F76" w:rsidRPr="00B447E8" w:rsidRDefault="00EB0F76" w:rsidP="00EB0F76">
      <w:pPr>
        <w:pStyle w:val="ListParagraph"/>
        <w:numPr>
          <w:ilvl w:val="0"/>
          <w:numId w:val="6"/>
        </w:numPr>
        <w:tabs>
          <w:tab w:val="left" w:pos="2520"/>
          <w:tab w:val="left" w:pos="315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Stringer, E.T</w:t>
      </w:r>
      <w:proofErr w:type="gramStart"/>
      <w:r>
        <w:rPr>
          <w:rFonts w:ascii="Times New Roman" w:hAnsi="Times New Roman" w:cs="Times New Roman"/>
          <w:sz w:val="26"/>
          <w:szCs w:val="26"/>
        </w:rPr>
        <w:t>.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Foundation of Climatology, </w:t>
      </w:r>
      <w:proofErr w:type="spellStart"/>
      <w:r>
        <w:rPr>
          <w:rFonts w:ascii="Times New Roman" w:hAnsi="Times New Roman" w:cs="Times New Roman"/>
          <w:sz w:val="26"/>
          <w:szCs w:val="26"/>
        </w:rPr>
        <w:t>Surjeet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Publications, Delhi, 1982.</w:t>
      </w:r>
    </w:p>
    <w:p w:rsidR="00EB0F76" w:rsidRPr="00B447E8" w:rsidRDefault="00EB0F76" w:rsidP="00EB0F76">
      <w:pPr>
        <w:pStyle w:val="ListParagraph"/>
        <w:numPr>
          <w:ilvl w:val="0"/>
          <w:numId w:val="6"/>
        </w:numPr>
        <w:tabs>
          <w:tab w:val="left" w:pos="2520"/>
          <w:tab w:val="left" w:pos="315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Kruti Dev 010" w:hAnsi="Kruti Dev 010" w:cs="Times New Roman"/>
          <w:sz w:val="30"/>
          <w:szCs w:val="30"/>
        </w:rPr>
        <w:t xml:space="preserve">flag] </w:t>
      </w:r>
      <w:proofErr w:type="spellStart"/>
      <w:r>
        <w:rPr>
          <w:rFonts w:ascii="Kruti Dev 010" w:hAnsi="Kruti Dev 010" w:cs="Times New Roman"/>
          <w:sz w:val="30"/>
          <w:szCs w:val="30"/>
        </w:rPr>
        <w:t>lafoUnz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% </w:t>
      </w:r>
      <w:proofErr w:type="spellStart"/>
      <w:r>
        <w:rPr>
          <w:rFonts w:ascii="Kruti Dev 010" w:hAnsi="Kruti Dev 010" w:cs="Times New Roman"/>
          <w:sz w:val="30"/>
          <w:szCs w:val="30"/>
        </w:rPr>
        <w:t>tyok;q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foKku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>
        <w:rPr>
          <w:rFonts w:ascii="Kruti Dev 010" w:hAnsi="Kruti Dev 010" w:cs="Times New Roman"/>
          <w:sz w:val="30"/>
          <w:szCs w:val="30"/>
        </w:rPr>
        <w:t>olqa</w:t>
      </w:r>
      <w:proofErr w:type="spellEnd"/>
      <w:r>
        <w:rPr>
          <w:rFonts w:ascii="Kruti Dev 010" w:hAnsi="Kruti Dev 010" w:cs="Times New Roman"/>
          <w:sz w:val="30"/>
          <w:szCs w:val="30"/>
        </w:rPr>
        <w:t>/</w:t>
      </w:r>
      <w:proofErr w:type="spellStart"/>
      <w:r>
        <w:rPr>
          <w:rFonts w:ascii="Kruti Dev 010" w:hAnsi="Kruti Dev 010" w:cs="Times New Roman"/>
          <w:sz w:val="30"/>
          <w:szCs w:val="30"/>
        </w:rPr>
        <w:t>kjk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izdk’ku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>
        <w:rPr>
          <w:rFonts w:ascii="Kruti Dev 010" w:hAnsi="Kruti Dev 010" w:cs="Times New Roman"/>
          <w:sz w:val="30"/>
          <w:szCs w:val="30"/>
        </w:rPr>
        <w:t>bykgkckn</w:t>
      </w:r>
      <w:proofErr w:type="spellEnd"/>
    </w:p>
    <w:p w:rsidR="00EB0F76" w:rsidRPr="006D57DD" w:rsidRDefault="00EB0F76" w:rsidP="00EB0F76">
      <w:pPr>
        <w:pStyle w:val="ListParagraph"/>
        <w:numPr>
          <w:ilvl w:val="0"/>
          <w:numId w:val="6"/>
        </w:numPr>
        <w:tabs>
          <w:tab w:val="left" w:pos="2520"/>
          <w:tab w:val="left" w:pos="315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Kruti Dev 010" w:hAnsi="Kruti Dev 010" w:cs="Times New Roman"/>
          <w:sz w:val="30"/>
          <w:szCs w:val="30"/>
        </w:rPr>
        <w:t>xkSre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>
        <w:rPr>
          <w:rFonts w:ascii="Kruti Dev 010" w:hAnsi="Kruti Dev 010" w:cs="Times New Roman"/>
          <w:sz w:val="30"/>
          <w:szCs w:val="30"/>
        </w:rPr>
        <w:t>vydk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% </w:t>
      </w:r>
      <w:proofErr w:type="spellStart"/>
      <w:r>
        <w:rPr>
          <w:rFonts w:ascii="Kruti Dev 010" w:hAnsi="Kruti Dev 010" w:cs="Times New Roman"/>
          <w:sz w:val="30"/>
          <w:szCs w:val="30"/>
        </w:rPr>
        <w:t>tyok;q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,</w:t>
      </w:r>
      <w:proofErr w:type="spellStart"/>
      <w:r>
        <w:rPr>
          <w:rFonts w:ascii="Kruti Dev 010" w:hAnsi="Kruti Dev 010" w:cs="Times New Roman"/>
          <w:sz w:val="30"/>
          <w:szCs w:val="30"/>
        </w:rPr>
        <w:t>oa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leqnz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foKku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>
        <w:rPr>
          <w:rFonts w:ascii="Kruti Dev 010" w:hAnsi="Kruti Dev 010" w:cs="Times New Roman"/>
          <w:sz w:val="30"/>
          <w:szCs w:val="30"/>
        </w:rPr>
        <w:t>olaq</w:t>
      </w:r>
      <w:proofErr w:type="spellEnd"/>
      <w:r>
        <w:rPr>
          <w:rFonts w:ascii="Kruti Dev 010" w:hAnsi="Kruti Dev 010" w:cs="Times New Roman"/>
          <w:sz w:val="30"/>
          <w:szCs w:val="30"/>
        </w:rPr>
        <w:t>/</w:t>
      </w:r>
      <w:proofErr w:type="spellStart"/>
      <w:r>
        <w:rPr>
          <w:rFonts w:ascii="Kruti Dev 010" w:hAnsi="Kruti Dev 010" w:cs="Times New Roman"/>
          <w:sz w:val="30"/>
          <w:szCs w:val="30"/>
        </w:rPr>
        <w:t>kjk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izdk’ku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>
        <w:rPr>
          <w:rFonts w:ascii="Kruti Dev 010" w:hAnsi="Kruti Dev 010" w:cs="Times New Roman"/>
          <w:sz w:val="30"/>
          <w:szCs w:val="30"/>
        </w:rPr>
        <w:t>bykgkcknA</w:t>
      </w:r>
      <w:proofErr w:type="spellEnd"/>
    </w:p>
    <w:p w:rsidR="00EB0F76" w:rsidRDefault="00EB0F76" w:rsidP="00EB0F76">
      <w:pPr>
        <w:tabs>
          <w:tab w:val="left" w:pos="2520"/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B0F76" w:rsidRPr="003E7A30" w:rsidRDefault="00EB0F76" w:rsidP="00EB0F76">
      <w:pPr>
        <w:pStyle w:val="ListParagraph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A30">
        <w:rPr>
          <w:rFonts w:ascii="Times New Roman" w:hAnsi="Times New Roman" w:cs="Times New Roman"/>
          <w:b/>
          <w:sz w:val="32"/>
          <w:szCs w:val="32"/>
        </w:rPr>
        <w:lastRenderedPageBreak/>
        <w:t>B.A. Semester – I</w:t>
      </w:r>
      <w:r>
        <w:rPr>
          <w:rFonts w:ascii="Times New Roman" w:hAnsi="Times New Roman" w:cs="Times New Roman"/>
          <w:b/>
          <w:sz w:val="32"/>
          <w:szCs w:val="32"/>
        </w:rPr>
        <w:t>II</w:t>
      </w:r>
    </w:p>
    <w:p w:rsidR="00EB0F76" w:rsidRPr="009E7B33" w:rsidRDefault="00EB0F76" w:rsidP="00EB0F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A30">
        <w:rPr>
          <w:rFonts w:ascii="Times New Roman" w:hAnsi="Times New Roman" w:cs="Times New Roman"/>
          <w:b/>
          <w:sz w:val="32"/>
          <w:szCs w:val="32"/>
        </w:rPr>
        <w:t>GEOGRAPHY</w:t>
      </w:r>
    </w:p>
    <w:p w:rsidR="00EB0F76" w:rsidRDefault="00EB0F76" w:rsidP="00EB0F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PRACTICAL </w:t>
      </w:r>
      <w:r w:rsidRPr="009E7B33">
        <w:rPr>
          <w:rFonts w:ascii="Times New Roman" w:hAnsi="Times New Roman" w:cs="Times New Roman"/>
          <w:b/>
          <w:sz w:val="32"/>
          <w:szCs w:val="32"/>
        </w:rPr>
        <w:t>GEOGRAPHY</w:t>
      </w:r>
    </w:p>
    <w:p w:rsidR="00EB0F76" w:rsidRDefault="00EB0F76" w:rsidP="00EB0F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F76" w:rsidRDefault="00EB0F76" w:rsidP="00EB0F76">
      <w:pPr>
        <w:pStyle w:val="ListParagraph"/>
        <w:numPr>
          <w:ilvl w:val="0"/>
          <w:numId w:val="7"/>
        </w:numPr>
        <w:spacing w:after="10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Interpretation of weather </w:t>
      </w:r>
      <w:proofErr w:type="gramStart"/>
      <w:r>
        <w:rPr>
          <w:rFonts w:ascii="Times New Roman" w:hAnsi="Times New Roman" w:cs="Times New Roman"/>
          <w:sz w:val="26"/>
          <w:szCs w:val="26"/>
        </w:rPr>
        <w:t>Maps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Use of Metrological instruments.</w:t>
      </w:r>
    </w:p>
    <w:p w:rsidR="00EB0F76" w:rsidRDefault="00EB0F76" w:rsidP="00EB0F76">
      <w:pPr>
        <w:pStyle w:val="ListParagraph"/>
        <w:numPr>
          <w:ilvl w:val="0"/>
          <w:numId w:val="7"/>
        </w:numPr>
        <w:spacing w:after="10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Representation of climatic data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Hyther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graph, </w:t>
      </w:r>
      <w:proofErr w:type="spellStart"/>
      <w:r>
        <w:rPr>
          <w:rFonts w:ascii="Times New Roman" w:hAnsi="Times New Roman" w:cs="Times New Roman"/>
          <w:sz w:val="26"/>
          <w:szCs w:val="26"/>
        </w:rPr>
        <w:t>Climograph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B0F76" w:rsidRDefault="00EB0F76" w:rsidP="00EB0F76">
      <w:pPr>
        <w:pStyle w:val="ListParagraph"/>
        <w:numPr>
          <w:ilvl w:val="0"/>
          <w:numId w:val="7"/>
        </w:numPr>
        <w:spacing w:after="100"/>
        <w:contextualSpacing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 xml:space="preserve">Map Projections : Definition and classification, Cylindrical projections – simple cylindrical, True cylindrical, equal area cylindrical, </w:t>
      </w:r>
      <w:proofErr w:type="spellStart"/>
      <w:r>
        <w:rPr>
          <w:rFonts w:ascii="Times New Roman" w:hAnsi="Times New Roman" w:cs="Times New Roman"/>
          <w:sz w:val="26"/>
          <w:szCs w:val="26"/>
        </w:rPr>
        <w:t>Marcator’s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projection, Gall’s projection</w:t>
      </w:r>
    </w:p>
    <w:p w:rsidR="00EB0F76" w:rsidRDefault="00EB0F76" w:rsidP="00EB0F7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B0F76" w:rsidRPr="00457E8A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36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7E8A">
        <w:rPr>
          <w:rFonts w:ascii="Times New Roman" w:hAnsi="Times New Roman" w:cs="Times New Roman"/>
          <w:b/>
          <w:sz w:val="26"/>
          <w:szCs w:val="26"/>
        </w:rPr>
        <w:t xml:space="preserve">Prescribed </w:t>
      </w:r>
      <w:proofErr w:type="gramStart"/>
      <w:r w:rsidRPr="00457E8A">
        <w:rPr>
          <w:rFonts w:ascii="Times New Roman" w:hAnsi="Times New Roman" w:cs="Times New Roman"/>
          <w:b/>
          <w:sz w:val="26"/>
          <w:szCs w:val="26"/>
        </w:rPr>
        <w:t>books :</w:t>
      </w:r>
      <w:proofErr w:type="gramEnd"/>
    </w:p>
    <w:p w:rsidR="00EB0F76" w:rsidRPr="009E7B33" w:rsidRDefault="00EB0F76" w:rsidP="00EB0F76">
      <w:pPr>
        <w:pStyle w:val="ListParagraph"/>
        <w:numPr>
          <w:ilvl w:val="0"/>
          <w:numId w:val="8"/>
        </w:numPr>
        <w:tabs>
          <w:tab w:val="left" w:pos="2520"/>
          <w:tab w:val="left" w:pos="3150"/>
        </w:tabs>
        <w:spacing w:after="0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Monk house, F.J. &amp; H.R. </w:t>
      </w:r>
      <w:proofErr w:type="gramStart"/>
      <w:r>
        <w:rPr>
          <w:rFonts w:ascii="Times New Roman" w:hAnsi="Times New Roman" w:cs="Times New Roman"/>
          <w:sz w:val="26"/>
          <w:szCs w:val="26"/>
        </w:rPr>
        <w:t>Wilkinson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Map and Diagrams, Methuen, London.</w:t>
      </w:r>
    </w:p>
    <w:p w:rsidR="00EB0F76" w:rsidRPr="009E7B33" w:rsidRDefault="00EB0F76" w:rsidP="00EB0F76">
      <w:pPr>
        <w:pStyle w:val="ListParagraph"/>
        <w:numPr>
          <w:ilvl w:val="0"/>
          <w:numId w:val="8"/>
        </w:numPr>
        <w:tabs>
          <w:tab w:val="left" w:pos="2520"/>
          <w:tab w:val="left" w:pos="3150"/>
        </w:tabs>
        <w:spacing w:after="0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Singh, L.R</w:t>
      </w:r>
      <w:proofErr w:type="gramStart"/>
      <w:r>
        <w:rPr>
          <w:rFonts w:ascii="Times New Roman" w:hAnsi="Times New Roman" w:cs="Times New Roman"/>
          <w:sz w:val="26"/>
          <w:szCs w:val="26"/>
        </w:rPr>
        <w:t>.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Practical Geography.</w:t>
      </w:r>
    </w:p>
    <w:p w:rsidR="00EB0F76" w:rsidRPr="009E7B33" w:rsidRDefault="00EB0F76" w:rsidP="00EB0F76">
      <w:pPr>
        <w:pStyle w:val="ListParagraph"/>
        <w:numPr>
          <w:ilvl w:val="0"/>
          <w:numId w:val="8"/>
        </w:numPr>
        <w:tabs>
          <w:tab w:val="left" w:pos="2520"/>
          <w:tab w:val="left" w:pos="3150"/>
        </w:tabs>
        <w:spacing w:after="0"/>
        <w:ind w:hanging="72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9E7B33">
        <w:rPr>
          <w:rFonts w:ascii="Kruti Dev 010" w:hAnsi="Kruti Dev 010" w:cs="Times New Roman"/>
          <w:sz w:val="30"/>
          <w:szCs w:val="30"/>
        </w:rPr>
        <w:t>'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kekZ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ts-ih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- %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izk;ksfxd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Hkwxksy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 &amp;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jLrksxh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izdk’ku</w:t>
      </w:r>
      <w:proofErr w:type="spellEnd"/>
    </w:p>
    <w:p w:rsidR="00EB0F76" w:rsidRDefault="00EB0F76" w:rsidP="00EB0F76">
      <w:pPr>
        <w:pStyle w:val="ListParagraph"/>
        <w:numPr>
          <w:ilvl w:val="0"/>
          <w:numId w:val="8"/>
        </w:numPr>
        <w:tabs>
          <w:tab w:val="left" w:pos="2520"/>
          <w:tab w:val="left" w:pos="3150"/>
        </w:tabs>
        <w:spacing w:after="0"/>
        <w:ind w:hanging="720"/>
        <w:contextualSpacing w:val="0"/>
        <w:jc w:val="both"/>
        <w:rPr>
          <w:rFonts w:ascii="Kruti Dev 010" w:hAnsi="Kruti Dev 010" w:cs="Times New Roman"/>
          <w:sz w:val="30"/>
          <w:szCs w:val="30"/>
        </w:rPr>
      </w:pPr>
      <w:proofErr w:type="spellStart"/>
      <w:r w:rsidRPr="009E7B33">
        <w:rPr>
          <w:rFonts w:ascii="Kruti Dev 010" w:hAnsi="Kruti Dev 010" w:cs="Times New Roman"/>
          <w:sz w:val="30"/>
          <w:szCs w:val="30"/>
        </w:rPr>
        <w:t>pkSgku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ih-vkj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- %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iz;ksxkRed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Hkwxksy</w:t>
      </w:r>
      <w:proofErr w:type="spellEnd"/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1080"/>
        <w:contextualSpacing w:val="0"/>
        <w:jc w:val="both"/>
        <w:rPr>
          <w:rFonts w:ascii="Kruti Dev 010" w:hAnsi="Kruti Dev 010" w:cs="Times New Roman"/>
          <w:sz w:val="30"/>
          <w:szCs w:val="30"/>
        </w:rPr>
      </w:pP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1080"/>
        <w:contextualSpacing w:val="0"/>
        <w:jc w:val="both"/>
        <w:rPr>
          <w:rFonts w:ascii="Kruti Dev 010" w:hAnsi="Kruti Dev 010" w:cs="Times New Roman"/>
          <w:sz w:val="30"/>
          <w:szCs w:val="30"/>
        </w:rPr>
      </w:pP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1080"/>
        <w:contextualSpacing w:val="0"/>
        <w:jc w:val="both"/>
        <w:rPr>
          <w:rFonts w:ascii="Kruti Dev 010" w:hAnsi="Kruti Dev 010" w:cs="Times New Roman"/>
          <w:sz w:val="30"/>
          <w:szCs w:val="30"/>
        </w:rPr>
      </w:pPr>
    </w:p>
    <w:p w:rsidR="00EB0F76" w:rsidRDefault="00EB0F76" w:rsidP="00EB0F76">
      <w:pPr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br w:type="page"/>
      </w:r>
    </w:p>
    <w:p w:rsidR="00EB0F76" w:rsidRPr="003E7A30" w:rsidRDefault="00EB0F76" w:rsidP="00EB0F76">
      <w:pPr>
        <w:pStyle w:val="ListParagraph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A30">
        <w:rPr>
          <w:rFonts w:ascii="Times New Roman" w:hAnsi="Times New Roman" w:cs="Times New Roman"/>
          <w:b/>
          <w:sz w:val="32"/>
          <w:szCs w:val="32"/>
        </w:rPr>
        <w:lastRenderedPageBreak/>
        <w:t>B.A. Semester – I</w:t>
      </w:r>
      <w:r>
        <w:rPr>
          <w:rFonts w:ascii="Times New Roman" w:hAnsi="Times New Roman" w:cs="Times New Roman"/>
          <w:b/>
          <w:sz w:val="32"/>
          <w:szCs w:val="32"/>
        </w:rPr>
        <w:t>V</w:t>
      </w:r>
    </w:p>
    <w:p w:rsidR="00EB0F76" w:rsidRDefault="00EB0F76" w:rsidP="00EB0F76">
      <w:pPr>
        <w:pStyle w:val="ListParagraph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A30">
        <w:rPr>
          <w:rFonts w:ascii="Times New Roman" w:hAnsi="Times New Roman" w:cs="Times New Roman"/>
          <w:b/>
          <w:sz w:val="32"/>
          <w:szCs w:val="32"/>
        </w:rPr>
        <w:t>GEOGRAPHY</w:t>
      </w:r>
    </w:p>
    <w:p w:rsidR="00EB0F76" w:rsidRPr="003E7A30" w:rsidRDefault="00EB0F76" w:rsidP="00EB0F76">
      <w:pPr>
        <w:pStyle w:val="ListParagraph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F76" w:rsidRPr="003E7A30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A30">
        <w:rPr>
          <w:rFonts w:ascii="Times New Roman" w:hAnsi="Times New Roman" w:cs="Times New Roman"/>
          <w:b/>
          <w:sz w:val="26"/>
          <w:szCs w:val="26"/>
        </w:rPr>
        <w:t>PAPER-I</w:t>
      </w:r>
      <w:r>
        <w:rPr>
          <w:rFonts w:ascii="Times New Roman" w:hAnsi="Times New Roman" w:cs="Times New Roman"/>
          <w:b/>
          <w:sz w:val="26"/>
          <w:szCs w:val="26"/>
        </w:rPr>
        <w:t>I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PHYSICAL GEOGRAPHY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(OCEANOGRAPHY)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– I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Nature and scope of oceanography, Relevance of oceanography in earth and atmospheric science.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Surface configuration of the ocean </w:t>
      </w:r>
      <w:proofErr w:type="gramStart"/>
      <w:r>
        <w:rPr>
          <w:rFonts w:ascii="Times New Roman" w:hAnsi="Times New Roman" w:cs="Times New Roman"/>
          <w:sz w:val="26"/>
          <w:szCs w:val="26"/>
        </w:rPr>
        <w:t>floor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continental shelf, Continental slope, abyssal plain, mid-oceanic ridges and oceanic trenches. Relief of Atlantic </w:t>
      </w:r>
      <w:proofErr w:type="gramStart"/>
      <w:r>
        <w:rPr>
          <w:rFonts w:ascii="Times New Roman" w:hAnsi="Times New Roman" w:cs="Times New Roman"/>
          <w:sz w:val="26"/>
          <w:szCs w:val="26"/>
        </w:rPr>
        <w:t>ocean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to pacific ocean and Indian oceans.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B0F76" w:rsidRPr="00FD085D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85D">
        <w:rPr>
          <w:rFonts w:ascii="Times New Roman" w:hAnsi="Times New Roman" w:cs="Times New Roman"/>
          <w:b/>
          <w:sz w:val="26"/>
          <w:szCs w:val="26"/>
        </w:rPr>
        <w:t>UNIT – II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Physical and chemical properties of sea water, Distribution of temperature and salinity of oceans and seas, Density of sea water.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B0F76" w:rsidRPr="00FD085D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85D">
        <w:rPr>
          <w:rFonts w:ascii="Times New Roman" w:hAnsi="Times New Roman" w:cs="Times New Roman"/>
          <w:b/>
          <w:sz w:val="26"/>
          <w:szCs w:val="26"/>
        </w:rPr>
        <w:t>UNIT-III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Circulation of oceanic waters ; waves, currents – Origin and characteristics, currents of the Atlantic, Pacific and Indian ocean, Tides – Theories of Origin of tides, Types of tides.</w:t>
      </w:r>
    </w:p>
    <w:p w:rsidR="00EB0F76" w:rsidRPr="00FD085D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0F76" w:rsidRPr="00FD085D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85D">
        <w:rPr>
          <w:rFonts w:ascii="Times New Roman" w:hAnsi="Times New Roman" w:cs="Times New Roman"/>
          <w:b/>
          <w:sz w:val="26"/>
          <w:szCs w:val="26"/>
        </w:rPr>
        <w:t>UNIT-IV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Ocean deposits – Source and classification of ocean deposits, Distribution of ocean deposits (Atlantic, Pacific and Indian oceans), formation of coral reefs – origin of coral reefs </w:t>
      </w:r>
      <w:proofErr w:type="spellStart"/>
      <w:r>
        <w:rPr>
          <w:rFonts w:ascii="Times New Roman" w:hAnsi="Times New Roman" w:cs="Times New Roman"/>
          <w:sz w:val="26"/>
          <w:szCs w:val="26"/>
        </w:rPr>
        <w:t>Darvin</w:t>
      </w:r>
      <w:proofErr w:type="spellEnd"/>
      <w:r>
        <w:rPr>
          <w:rFonts w:ascii="Times New Roman" w:hAnsi="Times New Roman" w:cs="Times New Roman"/>
          <w:sz w:val="26"/>
          <w:szCs w:val="26"/>
        </w:rPr>
        <w:t>, Mare, Types of coral reefs.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B0F76" w:rsidRPr="00FD085D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85D">
        <w:rPr>
          <w:rFonts w:ascii="Times New Roman" w:hAnsi="Times New Roman" w:cs="Times New Roman"/>
          <w:b/>
          <w:sz w:val="26"/>
          <w:szCs w:val="26"/>
        </w:rPr>
        <w:t>UNIT-V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Marine resources – Classification of marine resources – food resources (fisheries marine farming, Ocean ranching, Mineral resources of sea.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Conservation of ocean resources, Oceanic pollution.</w:t>
      </w:r>
      <w:proofErr w:type="gramEnd"/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B0F76" w:rsidRPr="00457E8A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7E8A">
        <w:rPr>
          <w:rFonts w:ascii="Times New Roman" w:hAnsi="Times New Roman" w:cs="Times New Roman"/>
          <w:b/>
          <w:sz w:val="26"/>
          <w:szCs w:val="26"/>
        </w:rPr>
        <w:t xml:space="preserve">Prescribed </w:t>
      </w:r>
      <w:proofErr w:type="gramStart"/>
      <w:r w:rsidRPr="00457E8A">
        <w:rPr>
          <w:rFonts w:ascii="Times New Roman" w:hAnsi="Times New Roman" w:cs="Times New Roman"/>
          <w:b/>
          <w:sz w:val="26"/>
          <w:szCs w:val="26"/>
        </w:rPr>
        <w:t>books :</w:t>
      </w:r>
      <w:proofErr w:type="gramEnd"/>
    </w:p>
    <w:p w:rsidR="00EB0F76" w:rsidRPr="008A4695" w:rsidRDefault="00EB0F76" w:rsidP="00EB0F76">
      <w:pPr>
        <w:pStyle w:val="ListParagraph"/>
        <w:numPr>
          <w:ilvl w:val="0"/>
          <w:numId w:val="9"/>
        </w:numPr>
        <w:tabs>
          <w:tab w:val="left" w:pos="2520"/>
          <w:tab w:val="left" w:pos="3150"/>
        </w:tabs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Davis. Richard J.A. Oceanography. An introduction to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Manne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Environment. </w:t>
      </w:r>
      <w:proofErr w:type="spellStart"/>
      <w:r>
        <w:rPr>
          <w:rFonts w:ascii="Times New Roman" w:hAnsi="Times New Roman" w:cs="Times New Roman"/>
          <w:sz w:val="26"/>
          <w:szCs w:val="26"/>
        </w:rPr>
        <w:t>WmC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Browon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Lowa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1986.</w:t>
      </w:r>
    </w:p>
    <w:p w:rsidR="00EB0F76" w:rsidRPr="00B447E8" w:rsidRDefault="00EB0F76" w:rsidP="00EB0F76">
      <w:pPr>
        <w:pStyle w:val="ListParagraph"/>
        <w:numPr>
          <w:ilvl w:val="0"/>
          <w:numId w:val="9"/>
        </w:numPr>
        <w:tabs>
          <w:tab w:val="left" w:pos="2520"/>
          <w:tab w:val="left" w:pos="3150"/>
        </w:tabs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D.S</w:t>
      </w:r>
      <w:proofErr w:type="gramStart"/>
      <w:r>
        <w:rPr>
          <w:rFonts w:ascii="Times New Roman" w:hAnsi="Times New Roman" w:cs="Times New Roman"/>
          <w:sz w:val="26"/>
          <w:szCs w:val="26"/>
        </w:rPr>
        <w:t>.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Climatology and Oceanography. </w:t>
      </w:r>
      <w:proofErr w:type="spellStart"/>
      <w:r>
        <w:rPr>
          <w:rFonts w:ascii="Times New Roman" w:hAnsi="Times New Roman" w:cs="Times New Roman"/>
          <w:sz w:val="26"/>
          <w:szCs w:val="26"/>
        </w:rPr>
        <w:t>Sharda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Pustak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Bhavan</w:t>
      </w:r>
      <w:proofErr w:type="spellEnd"/>
      <w:r>
        <w:rPr>
          <w:rFonts w:ascii="Times New Roman" w:hAnsi="Times New Roman" w:cs="Times New Roman"/>
          <w:sz w:val="26"/>
          <w:szCs w:val="26"/>
        </w:rPr>
        <w:t>, Allahabad.</w:t>
      </w:r>
    </w:p>
    <w:p w:rsidR="00EB0F76" w:rsidRPr="00B447E8" w:rsidRDefault="00EB0F76" w:rsidP="00EB0F76">
      <w:pPr>
        <w:pStyle w:val="ListParagraph"/>
        <w:numPr>
          <w:ilvl w:val="0"/>
          <w:numId w:val="9"/>
        </w:numPr>
        <w:tabs>
          <w:tab w:val="left" w:pos="2520"/>
          <w:tab w:val="left" w:pos="3150"/>
        </w:tabs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Kruti Dev 010" w:hAnsi="Kruti Dev 010" w:cs="Times New Roman"/>
          <w:sz w:val="30"/>
          <w:szCs w:val="30"/>
        </w:rPr>
        <w:t xml:space="preserve">flag] </w:t>
      </w:r>
      <w:proofErr w:type="spellStart"/>
      <w:r>
        <w:rPr>
          <w:rFonts w:ascii="Kruti Dev 010" w:hAnsi="Kruti Dev 010" w:cs="Times New Roman"/>
          <w:sz w:val="30"/>
          <w:szCs w:val="30"/>
        </w:rPr>
        <w:t>lafoUnz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% </w:t>
      </w:r>
      <w:proofErr w:type="spellStart"/>
      <w:r>
        <w:rPr>
          <w:rFonts w:ascii="Kruti Dev 010" w:hAnsi="Kruti Dev 010" w:cs="Times New Roman"/>
          <w:sz w:val="30"/>
          <w:szCs w:val="30"/>
        </w:rPr>
        <w:t>tyok;q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foKku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>
        <w:rPr>
          <w:rFonts w:ascii="Kruti Dev 010" w:hAnsi="Kruti Dev 010" w:cs="Times New Roman"/>
          <w:sz w:val="30"/>
          <w:szCs w:val="30"/>
        </w:rPr>
        <w:t>olqa</w:t>
      </w:r>
      <w:proofErr w:type="spellEnd"/>
      <w:r>
        <w:rPr>
          <w:rFonts w:ascii="Kruti Dev 010" w:hAnsi="Kruti Dev 010" w:cs="Times New Roman"/>
          <w:sz w:val="30"/>
          <w:szCs w:val="30"/>
        </w:rPr>
        <w:t>/</w:t>
      </w:r>
      <w:proofErr w:type="spellStart"/>
      <w:r>
        <w:rPr>
          <w:rFonts w:ascii="Kruti Dev 010" w:hAnsi="Kruti Dev 010" w:cs="Times New Roman"/>
          <w:sz w:val="30"/>
          <w:szCs w:val="30"/>
        </w:rPr>
        <w:t>kjk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izdk’ku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>
        <w:rPr>
          <w:rFonts w:ascii="Kruti Dev 010" w:hAnsi="Kruti Dev 010" w:cs="Times New Roman"/>
          <w:sz w:val="30"/>
          <w:szCs w:val="30"/>
        </w:rPr>
        <w:t>bykgkckn</w:t>
      </w:r>
      <w:proofErr w:type="spellEnd"/>
    </w:p>
    <w:p w:rsidR="00EB0F76" w:rsidRPr="006D57DD" w:rsidRDefault="00EB0F76" w:rsidP="00EB0F76">
      <w:pPr>
        <w:pStyle w:val="ListParagraph"/>
        <w:numPr>
          <w:ilvl w:val="0"/>
          <w:numId w:val="9"/>
        </w:numPr>
        <w:tabs>
          <w:tab w:val="left" w:pos="2520"/>
          <w:tab w:val="left" w:pos="3150"/>
        </w:tabs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Kruti Dev 010" w:hAnsi="Kruti Dev 010" w:cs="Times New Roman"/>
          <w:sz w:val="30"/>
          <w:szCs w:val="30"/>
        </w:rPr>
        <w:t>xkSre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>
        <w:rPr>
          <w:rFonts w:ascii="Kruti Dev 010" w:hAnsi="Kruti Dev 010" w:cs="Times New Roman"/>
          <w:sz w:val="30"/>
          <w:szCs w:val="30"/>
        </w:rPr>
        <w:t>vydk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% </w:t>
      </w:r>
      <w:proofErr w:type="spellStart"/>
      <w:r>
        <w:rPr>
          <w:rFonts w:ascii="Kruti Dev 010" w:hAnsi="Kruti Dev 010" w:cs="Times New Roman"/>
          <w:sz w:val="30"/>
          <w:szCs w:val="30"/>
        </w:rPr>
        <w:t>tyok;q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,</w:t>
      </w:r>
      <w:proofErr w:type="spellStart"/>
      <w:r>
        <w:rPr>
          <w:rFonts w:ascii="Kruti Dev 010" w:hAnsi="Kruti Dev 010" w:cs="Times New Roman"/>
          <w:sz w:val="30"/>
          <w:szCs w:val="30"/>
        </w:rPr>
        <w:t>oa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leqnz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foKku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>
        <w:rPr>
          <w:rFonts w:ascii="Kruti Dev 010" w:hAnsi="Kruti Dev 010" w:cs="Times New Roman"/>
          <w:sz w:val="30"/>
          <w:szCs w:val="30"/>
        </w:rPr>
        <w:t>olaq</w:t>
      </w:r>
      <w:proofErr w:type="spellEnd"/>
      <w:r>
        <w:rPr>
          <w:rFonts w:ascii="Kruti Dev 010" w:hAnsi="Kruti Dev 010" w:cs="Times New Roman"/>
          <w:sz w:val="30"/>
          <w:szCs w:val="30"/>
        </w:rPr>
        <w:t>/</w:t>
      </w:r>
      <w:proofErr w:type="spellStart"/>
      <w:r>
        <w:rPr>
          <w:rFonts w:ascii="Kruti Dev 010" w:hAnsi="Kruti Dev 010" w:cs="Times New Roman"/>
          <w:sz w:val="30"/>
          <w:szCs w:val="30"/>
        </w:rPr>
        <w:t>kjk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izdk’ku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>
        <w:rPr>
          <w:rFonts w:ascii="Kruti Dev 010" w:hAnsi="Kruti Dev 010" w:cs="Times New Roman"/>
          <w:sz w:val="30"/>
          <w:szCs w:val="30"/>
        </w:rPr>
        <w:t>bykgkcknA</w:t>
      </w:r>
      <w:proofErr w:type="spellEnd"/>
    </w:p>
    <w:p w:rsidR="00EB0F76" w:rsidRDefault="00EB0F76" w:rsidP="00EB0F76">
      <w:pPr>
        <w:tabs>
          <w:tab w:val="left" w:pos="2520"/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B0F76" w:rsidRDefault="00EB0F76" w:rsidP="00EB0F76">
      <w:pPr>
        <w:tabs>
          <w:tab w:val="left" w:pos="2520"/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B0F76" w:rsidRPr="006D57DD" w:rsidRDefault="00EB0F76" w:rsidP="00EB0F76">
      <w:pPr>
        <w:tabs>
          <w:tab w:val="left" w:pos="2520"/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D57DD">
        <w:rPr>
          <w:rFonts w:ascii="Times New Roman" w:hAnsi="Times New Roman" w:cs="Times New Roman"/>
          <w:sz w:val="30"/>
          <w:szCs w:val="30"/>
        </w:rPr>
        <w:br w:type="page"/>
      </w:r>
    </w:p>
    <w:p w:rsidR="00EB0F76" w:rsidRPr="003E7A30" w:rsidRDefault="00EB0F76" w:rsidP="00EB0F76">
      <w:pPr>
        <w:pStyle w:val="ListParagraph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A30">
        <w:rPr>
          <w:rFonts w:ascii="Times New Roman" w:hAnsi="Times New Roman" w:cs="Times New Roman"/>
          <w:b/>
          <w:sz w:val="32"/>
          <w:szCs w:val="32"/>
        </w:rPr>
        <w:lastRenderedPageBreak/>
        <w:t>B.A. Semester – I</w:t>
      </w:r>
      <w:r>
        <w:rPr>
          <w:rFonts w:ascii="Times New Roman" w:hAnsi="Times New Roman" w:cs="Times New Roman"/>
          <w:b/>
          <w:sz w:val="32"/>
          <w:szCs w:val="32"/>
        </w:rPr>
        <w:t>V</w:t>
      </w:r>
    </w:p>
    <w:p w:rsidR="00EB0F76" w:rsidRPr="009E7B33" w:rsidRDefault="00EB0F76" w:rsidP="00EB0F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A30">
        <w:rPr>
          <w:rFonts w:ascii="Times New Roman" w:hAnsi="Times New Roman" w:cs="Times New Roman"/>
          <w:b/>
          <w:sz w:val="32"/>
          <w:szCs w:val="32"/>
        </w:rPr>
        <w:t>GEOGRAPHY</w:t>
      </w:r>
    </w:p>
    <w:p w:rsidR="00EB0F76" w:rsidRDefault="00EB0F76" w:rsidP="00EB0F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PRACTICAL </w:t>
      </w:r>
      <w:r w:rsidRPr="009E7B33">
        <w:rPr>
          <w:rFonts w:ascii="Times New Roman" w:hAnsi="Times New Roman" w:cs="Times New Roman"/>
          <w:b/>
          <w:sz w:val="32"/>
          <w:szCs w:val="32"/>
        </w:rPr>
        <w:t>GEOGRAPHY</w:t>
      </w:r>
    </w:p>
    <w:p w:rsidR="00EB0F76" w:rsidRDefault="00EB0F76" w:rsidP="00EB0F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F76" w:rsidRPr="004D4A41" w:rsidRDefault="00EB0F76" w:rsidP="00EB0F76">
      <w:pPr>
        <w:pStyle w:val="ListParagraph"/>
        <w:numPr>
          <w:ilvl w:val="0"/>
          <w:numId w:val="10"/>
        </w:numPr>
        <w:spacing w:after="10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Mapping </w:t>
      </w:r>
      <w:proofErr w:type="gramStart"/>
      <w:r>
        <w:rPr>
          <w:rFonts w:ascii="Times New Roman" w:hAnsi="Times New Roman" w:cs="Times New Roman"/>
          <w:sz w:val="26"/>
          <w:szCs w:val="26"/>
        </w:rPr>
        <w:t>Techniques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Distribution Maps : </w:t>
      </w:r>
      <w:proofErr w:type="spellStart"/>
      <w:r>
        <w:rPr>
          <w:rFonts w:ascii="Times New Roman" w:hAnsi="Times New Roman" w:cs="Times New Roman"/>
          <w:sz w:val="26"/>
          <w:szCs w:val="26"/>
        </w:rPr>
        <w:t>Choropleth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&amp; Isopleths, Dot Map.</w:t>
      </w:r>
    </w:p>
    <w:p w:rsidR="00EB0F76" w:rsidRDefault="00EB0F76" w:rsidP="00EB0F76">
      <w:pPr>
        <w:pStyle w:val="ListParagraph"/>
        <w:numPr>
          <w:ilvl w:val="0"/>
          <w:numId w:val="10"/>
        </w:numPr>
        <w:spacing w:after="10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Statistical </w:t>
      </w:r>
      <w:proofErr w:type="gramStart"/>
      <w:r>
        <w:rPr>
          <w:rFonts w:ascii="Times New Roman" w:hAnsi="Times New Roman" w:cs="Times New Roman"/>
          <w:sz w:val="26"/>
          <w:szCs w:val="26"/>
        </w:rPr>
        <w:t>Methods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Quartile : Mean deviation, Standard deviation and Quartile deviation Relative variability and correlation.</w:t>
      </w:r>
    </w:p>
    <w:p w:rsidR="00EB0F76" w:rsidRDefault="00EB0F76" w:rsidP="00EB0F76">
      <w:pPr>
        <w:pStyle w:val="ListParagraph"/>
        <w:numPr>
          <w:ilvl w:val="0"/>
          <w:numId w:val="10"/>
        </w:numPr>
        <w:spacing w:after="10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Surveying – Prismatic Compass </w:t>
      </w:r>
      <w:proofErr w:type="gramStart"/>
      <w:r>
        <w:rPr>
          <w:rFonts w:ascii="Times New Roman" w:hAnsi="Times New Roman" w:cs="Times New Roman"/>
          <w:sz w:val="26"/>
          <w:szCs w:val="26"/>
        </w:rPr>
        <w:t>Survey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Open and closed traverse, correction of bearing, calculation of interior angles.</w:t>
      </w:r>
    </w:p>
    <w:p w:rsidR="00EB0F76" w:rsidRPr="004D4A41" w:rsidRDefault="00EB0F76" w:rsidP="00EB0F76">
      <w:pPr>
        <w:pStyle w:val="ListParagraph"/>
        <w:numPr>
          <w:ilvl w:val="0"/>
          <w:numId w:val="10"/>
        </w:numPr>
        <w:spacing w:after="10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Surveying – Basic Principles of Surveying, Chain and Trap Survey – Measurement of area.</w:t>
      </w:r>
    </w:p>
    <w:p w:rsidR="00EB0F76" w:rsidRDefault="00EB0F76" w:rsidP="00EB0F7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B0F76" w:rsidRDefault="00EB0F76" w:rsidP="00EB0F7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B0F76" w:rsidRPr="00457E8A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36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7E8A">
        <w:rPr>
          <w:rFonts w:ascii="Times New Roman" w:hAnsi="Times New Roman" w:cs="Times New Roman"/>
          <w:b/>
          <w:sz w:val="26"/>
          <w:szCs w:val="26"/>
        </w:rPr>
        <w:t xml:space="preserve">Prescribed </w:t>
      </w:r>
      <w:proofErr w:type="gramStart"/>
      <w:r w:rsidRPr="00457E8A">
        <w:rPr>
          <w:rFonts w:ascii="Times New Roman" w:hAnsi="Times New Roman" w:cs="Times New Roman"/>
          <w:b/>
          <w:sz w:val="26"/>
          <w:szCs w:val="26"/>
        </w:rPr>
        <w:t>books :</w:t>
      </w:r>
      <w:proofErr w:type="gramEnd"/>
    </w:p>
    <w:p w:rsidR="00EB0F76" w:rsidRPr="009E7B33" w:rsidRDefault="00EB0F76" w:rsidP="00EB0F76">
      <w:pPr>
        <w:pStyle w:val="ListParagraph"/>
        <w:numPr>
          <w:ilvl w:val="0"/>
          <w:numId w:val="11"/>
        </w:numPr>
        <w:tabs>
          <w:tab w:val="left" w:pos="2520"/>
          <w:tab w:val="left" w:pos="3150"/>
        </w:tabs>
        <w:spacing w:after="0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Monk house, F.J. &amp; H.R. </w:t>
      </w:r>
      <w:proofErr w:type="gramStart"/>
      <w:r>
        <w:rPr>
          <w:rFonts w:ascii="Times New Roman" w:hAnsi="Times New Roman" w:cs="Times New Roman"/>
          <w:sz w:val="26"/>
          <w:szCs w:val="26"/>
        </w:rPr>
        <w:t>Wilkinson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Map and Diagrams, Methuen, London.</w:t>
      </w:r>
    </w:p>
    <w:p w:rsidR="00EB0F76" w:rsidRPr="009E7B33" w:rsidRDefault="00EB0F76" w:rsidP="00EB0F76">
      <w:pPr>
        <w:pStyle w:val="ListParagraph"/>
        <w:numPr>
          <w:ilvl w:val="0"/>
          <w:numId w:val="11"/>
        </w:numPr>
        <w:tabs>
          <w:tab w:val="left" w:pos="2520"/>
          <w:tab w:val="left" w:pos="3150"/>
        </w:tabs>
        <w:spacing w:after="0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Singh, L.R</w:t>
      </w:r>
      <w:proofErr w:type="gramStart"/>
      <w:r>
        <w:rPr>
          <w:rFonts w:ascii="Times New Roman" w:hAnsi="Times New Roman" w:cs="Times New Roman"/>
          <w:sz w:val="26"/>
          <w:szCs w:val="26"/>
        </w:rPr>
        <w:t>.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Practical Geography.</w:t>
      </w:r>
    </w:p>
    <w:p w:rsidR="00EB0F76" w:rsidRPr="009E7B33" w:rsidRDefault="00EB0F76" w:rsidP="00EB0F76">
      <w:pPr>
        <w:pStyle w:val="ListParagraph"/>
        <w:numPr>
          <w:ilvl w:val="0"/>
          <w:numId w:val="11"/>
        </w:numPr>
        <w:tabs>
          <w:tab w:val="left" w:pos="2520"/>
          <w:tab w:val="left" w:pos="3150"/>
        </w:tabs>
        <w:spacing w:after="0"/>
        <w:ind w:hanging="72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9E7B33">
        <w:rPr>
          <w:rFonts w:ascii="Kruti Dev 010" w:hAnsi="Kruti Dev 010" w:cs="Times New Roman"/>
          <w:sz w:val="30"/>
          <w:szCs w:val="30"/>
        </w:rPr>
        <w:t>'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kekZ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ts-ih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- %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izk;ksfxd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Hkwxksy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 &amp;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jLrksxh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izdk’ku</w:t>
      </w:r>
      <w:proofErr w:type="spellEnd"/>
    </w:p>
    <w:p w:rsidR="00EB0F76" w:rsidRDefault="00EB0F76" w:rsidP="00EB0F76">
      <w:pPr>
        <w:pStyle w:val="ListParagraph"/>
        <w:numPr>
          <w:ilvl w:val="0"/>
          <w:numId w:val="11"/>
        </w:numPr>
        <w:tabs>
          <w:tab w:val="left" w:pos="2520"/>
          <w:tab w:val="left" w:pos="3150"/>
        </w:tabs>
        <w:spacing w:after="0"/>
        <w:ind w:hanging="720"/>
        <w:contextualSpacing w:val="0"/>
        <w:jc w:val="both"/>
        <w:rPr>
          <w:rFonts w:ascii="Kruti Dev 010" w:hAnsi="Kruti Dev 010" w:cs="Times New Roman"/>
          <w:sz w:val="30"/>
          <w:szCs w:val="30"/>
        </w:rPr>
      </w:pPr>
      <w:proofErr w:type="spellStart"/>
      <w:r w:rsidRPr="009E7B33">
        <w:rPr>
          <w:rFonts w:ascii="Kruti Dev 010" w:hAnsi="Kruti Dev 010" w:cs="Times New Roman"/>
          <w:sz w:val="30"/>
          <w:szCs w:val="30"/>
        </w:rPr>
        <w:t>pkSgku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ih-vkj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- %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iz;ksxkRed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Hkwxksy</w:t>
      </w:r>
      <w:proofErr w:type="spellEnd"/>
    </w:p>
    <w:p w:rsidR="00EB0F76" w:rsidRDefault="00EB0F76" w:rsidP="00EB0F76">
      <w:pPr>
        <w:rPr>
          <w:rFonts w:ascii="Kruti Dev 010" w:hAnsi="Kruti Dev 010" w:cs="Times New Roman"/>
          <w:sz w:val="30"/>
          <w:szCs w:val="30"/>
        </w:rPr>
      </w:pPr>
    </w:p>
    <w:p w:rsidR="00EB0F76" w:rsidRDefault="00EB0F76" w:rsidP="00EB0F76">
      <w:pPr>
        <w:rPr>
          <w:rFonts w:ascii="Times New Roman" w:hAnsi="Times New Roman" w:cs="Times New Roman"/>
          <w:b/>
          <w:sz w:val="30"/>
          <w:szCs w:val="30"/>
        </w:rPr>
      </w:pPr>
      <w:r w:rsidRPr="00EB3C89">
        <w:rPr>
          <w:rFonts w:ascii="Times New Roman" w:hAnsi="Times New Roman" w:cs="Times New Roman"/>
          <w:b/>
          <w:sz w:val="30"/>
          <w:szCs w:val="30"/>
        </w:rPr>
        <w:t xml:space="preserve">In the practical Examination of the following shall be the allotment of time and </w:t>
      </w:r>
      <w:proofErr w:type="gramStart"/>
      <w:r w:rsidRPr="00EB3C89">
        <w:rPr>
          <w:rFonts w:ascii="Times New Roman" w:hAnsi="Times New Roman" w:cs="Times New Roman"/>
          <w:b/>
          <w:sz w:val="30"/>
          <w:szCs w:val="30"/>
        </w:rPr>
        <w:t>marks :</w:t>
      </w:r>
      <w:proofErr w:type="gramEnd"/>
    </w:p>
    <w:p w:rsidR="00EB0F76" w:rsidRDefault="00EB0F76" w:rsidP="00EB0F7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)</w:t>
      </w:r>
      <w:r>
        <w:rPr>
          <w:rFonts w:ascii="Times New Roman" w:hAnsi="Times New Roman" w:cs="Times New Roman"/>
          <w:b/>
          <w:sz w:val="30"/>
          <w:szCs w:val="30"/>
        </w:rPr>
        <w:tab/>
        <w:t>Lab Work 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upto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three hours)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>-</w:t>
      </w:r>
      <w:r>
        <w:rPr>
          <w:rFonts w:ascii="Times New Roman" w:hAnsi="Times New Roman" w:cs="Times New Roman"/>
          <w:b/>
          <w:sz w:val="30"/>
          <w:szCs w:val="30"/>
        </w:rPr>
        <w:tab/>
        <w:t>25 marks</w:t>
      </w:r>
    </w:p>
    <w:p w:rsidR="00EB0F76" w:rsidRDefault="00EB0F76" w:rsidP="00EB0F7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(ii)</w:t>
      </w:r>
      <w:r>
        <w:rPr>
          <w:rFonts w:ascii="Times New Roman" w:hAnsi="Times New Roman" w:cs="Times New Roman"/>
          <w:b/>
          <w:sz w:val="30"/>
          <w:szCs w:val="30"/>
        </w:rPr>
        <w:tab/>
        <w:t>Field work 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upto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two hours)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>-</w:t>
      </w:r>
      <w:r>
        <w:rPr>
          <w:rFonts w:ascii="Times New Roman" w:hAnsi="Times New Roman" w:cs="Times New Roman"/>
          <w:b/>
          <w:sz w:val="30"/>
          <w:szCs w:val="30"/>
        </w:rPr>
        <w:tab/>
        <w:t>15 marks</w:t>
      </w:r>
    </w:p>
    <w:p w:rsidR="00EB0F76" w:rsidRDefault="00EB0F76" w:rsidP="00EB0F7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(iii)</w:t>
      </w:r>
      <w:r>
        <w:rPr>
          <w:rFonts w:ascii="Times New Roman" w:hAnsi="Times New Roman" w:cs="Times New Roman"/>
          <w:b/>
          <w:sz w:val="30"/>
          <w:szCs w:val="30"/>
        </w:rPr>
        <w:tab/>
        <w:t>Practical Record and viva on 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) and (ii)</w:t>
      </w:r>
      <w:r>
        <w:rPr>
          <w:rFonts w:ascii="Times New Roman" w:hAnsi="Times New Roman" w:cs="Times New Roman"/>
          <w:b/>
          <w:sz w:val="30"/>
          <w:szCs w:val="30"/>
        </w:rPr>
        <w:tab/>
        <w:t>-</w:t>
      </w:r>
      <w:r>
        <w:rPr>
          <w:rFonts w:ascii="Times New Roman" w:hAnsi="Times New Roman" w:cs="Times New Roman"/>
          <w:b/>
          <w:sz w:val="30"/>
          <w:szCs w:val="30"/>
        </w:rPr>
        <w:tab/>
        <w:t>10 marks</w:t>
      </w:r>
    </w:p>
    <w:p w:rsidR="00EB0F76" w:rsidRDefault="00EB0F76" w:rsidP="00EB0F76">
      <w:pPr>
        <w:rPr>
          <w:rFonts w:ascii="Times New Roman" w:hAnsi="Times New Roman" w:cs="Times New Roman"/>
          <w:b/>
          <w:sz w:val="30"/>
          <w:szCs w:val="30"/>
        </w:rPr>
      </w:pPr>
    </w:p>
    <w:p w:rsidR="00EB0F76" w:rsidRDefault="00EB0F76" w:rsidP="00EB0F76">
      <w:pPr>
        <w:pStyle w:val="ListParagraph"/>
        <w:tabs>
          <w:tab w:val="left" w:pos="720"/>
          <w:tab w:val="left" w:pos="1620"/>
        </w:tabs>
        <w:spacing w:afterLines="50"/>
        <w:ind w:hanging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</w:t>
      </w:r>
      <w:r>
        <w:rPr>
          <w:rFonts w:ascii="Times New Roman" w:hAnsi="Times New Roman" w:cs="Times New Roman"/>
          <w:sz w:val="26"/>
          <w:szCs w:val="26"/>
        </w:rPr>
        <w:tab/>
        <w:t>The external and internal examiner shall jointly submit marks.</w:t>
      </w:r>
    </w:p>
    <w:p w:rsidR="00EB0F76" w:rsidRDefault="00EB0F76" w:rsidP="00EB0F76">
      <w:pPr>
        <w:pStyle w:val="ListParagraph"/>
        <w:tabs>
          <w:tab w:val="left" w:pos="720"/>
          <w:tab w:val="left" w:pos="1620"/>
        </w:tabs>
        <w:spacing w:afterLines="50"/>
        <w:ind w:hanging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</w:t>
      </w:r>
      <w:r>
        <w:rPr>
          <w:rFonts w:ascii="Times New Roman" w:hAnsi="Times New Roman" w:cs="Times New Roman"/>
          <w:sz w:val="26"/>
          <w:szCs w:val="26"/>
        </w:rPr>
        <w:tab/>
        <w:t>All the candidates shall present at the time of the practical examination, Practical Record/ Project Report and Excursion report signed by the teachers concerned.</w:t>
      </w:r>
    </w:p>
    <w:p w:rsidR="00EB0F76" w:rsidRDefault="00EB0F76" w:rsidP="00EB0F76">
      <w:pPr>
        <w:pStyle w:val="ListParagraph"/>
        <w:tabs>
          <w:tab w:val="left" w:pos="720"/>
          <w:tab w:val="left" w:pos="1620"/>
        </w:tabs>
        <w:spacing w:afterLines="50"/>
        <w:ind w:hanging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B0F76" w:rsidRDefault="00EB0F76" w:rsidP="00EB0F76">
      <w:pPr>
        <w:pStyle w:val="ListParagraph"/>
        <w:tabs>
          <w:tab w:val="left" w:pos="720"/>
          <w:tab w:val="left" w:pos="1620"/>
        </w:tabs>
        <w:spacing w:afterLines="50"/>
        <w:ind w:hanging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B0F76" w:rsidRDefault="00EB0F76" w:rsidP="00EB0F7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EB0F76" w:rsidRPr="003E7A30" w:rsidRDefault="00EB0F76" w:rsidP="00EB0F76">
      <w:pPr>
        <w:pStyle w:val="ListParagraph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A3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B.A. Semester – </w:t>
      </w:r>
      <w:r>
        <w:rPr>
          <w:rFonts w:ascii="Times New Roman" w:hAnsi="Times New Roman" w:cs="Times New Roman"/>
          <w:b/>
          <w:sz w:val="32"/>
          <w:szCs w:val="32"/>
        </w:rPr>
        <w:t>V</w:t>
      </w:r>
    </w:p>
    <w:p w:rsidR="00EB0F76" w:rsidRDefault="00EB0F76" w:rsidP="00EB0F76">
      <w:pPr>
        <w:pStyle w:val="ListParagraph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A30">
        <w:rPr>
          <w:rFonts w:ascii="Times New Roman" w:hAnsi="Times New Roman" w:cs="Times New Roman"/>
          <w:b/>
          <w:sz w:val="32"/>
          <w:szCs w:val="32"/>
        </w:rPr>
        <w:t>GEOGRAPHY</w:t>
      </w:r>
    </w:p>
    <w:p w:rsidR="00EB0F76" w:rsidRPr="003E7A30" w:rsidRDefault="00EB0F76" w:rsidP="00EB0F76">
      <w:pPr>
        <w:pStyle w:val="ListParagraph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F76" w:rsidRPr="003E7A30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A30">
        <w:rPr>
          <w:rFonts w:ascii="Times New Roman" w:hAnsi="Times New Roman" w:cs="Times New Roman"/>
          <w:b/>
          <w:sz w:val="26"/>
          <w:szCs w:val="26"/>
        </w:rPr>
        <w:t>PAPER-I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GEOGRAPHY OF INDIA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– I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Locational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characteristics, Physical </w:t>
      </w:r>
      <w:proofErr w:type="gramStart"/>
      <w:r>
        <w:rPr>
          <w:rFonts w:ascii="Times New Roman" w:hAnsi="Times New Roman" w:cs="Times New Roman"/>
          <w:sz w:val="26"/>
          <w:szCs w:val="26"/>
        </w:rPr>
        <w:t>features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Structure, Relief and Physiographic regions, Geology, Drainage system, Climate-Origin of Monsoon.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B0F76" w:rsidRPr="00FD085D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85D">
        <w:rPr>
          <w:rFonts w:ascii="Times New Roman" w:hAnsi="Times New Roman" w:cs="Times New Roman"/>
          <w:b/>
          <w:sz w:val="26"/>
          <w:szCs w:val="26"/>
        </w:rPr>
        <w:t>UNIT – II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Natural </w:t>
      </w:r>
      <w:proofErr w:type="gramStart"/>
      <w:r>
        <w:rPr>
          <w:rFonts w:ascii="Times New Roman" w:hAnsi="Times New Roman" w:cs="Times New Roman"/>
          <w:sz w:val="26"/>
          <w:szCs w:val="26"/>
        </w:rPr>
        <w:t>resources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Soils – types, their distribution and characteristics. Forest – Types, distribution, pattern, Mineral and power resources – Iron-ore, Manganese, Copper, Bauxite, Coal, Petroleum and hydro-electricity.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B0F76" w:rsidRPr="00FD085D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85D">
        <w:rPr>
          <w:rFonts w:ascii="Times New Roman" w:hAnsi="Times New Roman" w:cs="Times New Roman"/>
          <w:b/>
          <w:sz w:val="26"/>
          <w:szCs w:val="26"/>
        </w:rPr>
        <w:t>UNIT-III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Agriculture – Major corps – Rice, wheat, sugarcane, tea, Irrigation, Impact of green revolution and agricultural regions; </w:t>
      </w:r>
      <w:proofErr w:type="gramStart"/>
      <w:r>
        <w:rPr>
          <w:rFonts w:ascii="Times New Roman" w:hAnsi="Times New Roman" w:cs="Times New Roman"/>
          <w:sz w:val="26"/>
          <w:szCs w:val="26"/>
        </w:rPr>
        <w:t>Industries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Iron and steel, Cotton Textile, Cement, Industrial regions of India.</w:t>
      </w:r>
    </w:p>
    <w:p w:rsidR="00EB0F76" w:rsidRPr="00FD085D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0F76" w:rsidRPr="00FD085D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85D">
        <w:rPr>
          <w:rFonts w:ascii="Times New Roman" w:hAnsi="Times New Roman" w:cs="Times New Roman"/>
          <w:b/>
          <w:sz w:val="26"/>
          <w:szCs w:val="26"/>
        </w:rPr>
        <w:t>UNIT-IV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Population – Growth, Density and Distribution.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Trade &amp; Transport, Tourism.</w:t>
      </w:r>
      <w:proofErr w:type="gramEnd"/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B0F76" w:rsidRPr="00FD085D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85D">
        <w:rPr>
          <w:rFonts w:ascii="Times New Roman" w:hAnsi="Times New Roman" w:cs="Times New Roman"/>
          <w:b/>
          <w:sz w:val="26"/>
          <w:szCs w:val="26"/>
        </w:rPr>
        <w:t>UNIT-V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Basis of regional classification of India-Macro, Micro, Me so regions, O.H.P. Spate, Detail of these </w:t>
      </w:r>
      <w:proofErr w:type="spellStart"/>
      <w:r>
        <w:rPr>
          <w:rFonts w:ascii="Times New Roman" w:hAnsi="Times New Roman" w:cs="Times New Roman"/>
          <w:sz w:val="26"/>
          <w:szCs w:val="26"/>
        </w:rPr>
        <w:t>Ganga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Plain region, </w:t>
      </w:r>
      <w:proofErr w:type="spellStart"/>
      <w:r>
        <w:rPr>
          <w:rFonts w:ascii="Times New Roman" w:hAnsi="Times New Roman" w:cs="Times New Roman"/>
          <w:sz w:val="26"/>
          <w:szCs w:val="26"/>
        </w:rPr>
        <w:t>Marusthali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region, </w:t>
      </w:r>
      <w:proofErr w:type="spellStart"/>
      <w:r>
        <w:rPr>
          <w:rFonts w:ascii="Times New Roman" w:hAnsi="Times New Roman" w:cs="Times New Roman"/>
          <w:sz w:val="26"/>
          <w:szCs w:val="26"/>
        </w:rPr>
        <w:t>Chhota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Nagpur Plateau, Coastal region.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B0F76" w:rsidRPr="00457E8A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7E8A">
        <w:rPr>
          <w:rFonts w:ascii="Times New Roman" w:hAnsi="Times New Roman" w:cs="Times New Roman"/>
          <w:b/>
          <w:sz w:val="26"/>
          <w:szCs w:val="26"/>
        </w:rPr>
        <w:t xml:space="preserve">Prescribed </w:t>
      </w:r>
      <w:proofErr w:type="gramStart"/>
      <w:r w:rsidRPr="00457E8A">
        <w:rPr>
          <w:rFonts w:ascii="Times New Roman" w:hAnsi="Times New Roman" w:cs="Times New Roman"/>
          <w:b/>
          <w:sz w:val="26"/>
          <w:szCs w:val="26"/>
        </w:rPr>
        <w:t>books :</w:t>
      </w:r>
      <w:proofErr w:type="gramEnd"/>
    </w:p>
    <w:p w:rsidR="00EB0F76" w:rsidRPr="006211C9" w:rsidRDefault="00EB0F76" w:rsidP="00EB0F76">
      <w:pPr>
        <w:pStyle w:val="ListParagraph"/>
        <w:numPr>
          <w:ilvl w:val="0"/>
          <w:numId w:val="12"/>
        </w:numPr>
        <w:tabs>
          <w:tab w:val="left" w:pos="2520"/>
          <w:tab w:val="left" w:pos="3150"/>
        </w:tabs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11C9">
        <w:rPr>
          <w:rFonts w:ascii="Times New Roman" w:hAnsi="Times New Roman" w:cs="Times New Roman"/>
          <w:sz w:val="26"/>
          <w:szCs w:val="26"/>
        </w:rPr>
        <w:t>Deshpande</w:t>
      </w:r>
      <w:proofErr w:type="spellEnd"/>
      <w:r w:rsidRPr="006211C9">
        <w:rPr>
          <w:rFonts w:ascii="Times New Roman" w:hAnsi="Times New Roman" w:cs="Times New Roman"/>
          <w:sz w:val="26"/>
          <w:szCs w:val="26"/>
        </w:rPr>
        <w:t>, C.D</w:t>
      </w:r>
      <w:proofErr w:type="gramStart"/>
      <w:r w:rsidRPr="006211C9">
        <w:rPr>
          <w:rFonts w:ascii="Times New Roman" w:hAnsi="Times New Roman" w:cs="Times New Roman"/>
          <w:sz w:val="26"/>
          <w:szCs w:val="26"/>
        </w:rPr>
        <w:t>. :</w:t>
      </w:r>
      <w:proofErr w:type="gramEnd"/>
      <w:r w:rsidRPr="006211C9">
        <w:rPr>
          <w:rFonts w:ascii="Times New Roman" w:hAnsi="Times New Roman" w:cs="Times New Roman"/>
          <w:sz w:val="26"/>
          <w:szCs w:val="26"/>
        </w:rPr>
        <w:t xml:space="preserve"> India – A Regional Interpretation. Northern Book Centre, New Delhi.</w:t>
      </w:r>
    </w:p>
    <w:p w:rsidR="00EB0F76" w:rsidRPr="006211C9" w:rsidRDefault="00EB0F76" w:rsidP="00EB0F76">
      <w:pPr>
        <w:pStyle w:val="ListParagraph"/>
        <w:numPr>
          <w:ilvl w:val="0"/>
          <w:numId w:val="12"/>
        </w:numPr>
        <w:tabs>
          <w:tab w:val="left" w:pos="2520"/>
          <w:tab w:val="left" w:pos="3150"/>
        </w:tabs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11C9">
        <w:rPr>
          <w:rFonts w:ascii="Times New Roman" w:hAnsi="Times New Roman" w:cs="Times New Roman"/>
          <w:sz w:val="26"/>
          <w:szCs w:val="26"/>
        </w:rPr>
        <w:t xml:space="preserve">Singh, </w:t>
      </w:r>
      <w:proofErr w:type="spellStart"/>
      <w:proofErr w:type="gramStart"/>
      <w:r w:rsidRPr="006211C9">
        <w:rPr>
          <w:rFonts w:ascii="Times New Roman" w:hAnsi="Times New Roman" w:cs="Times New Roman"/>
          <w:sz w:val="26"/>
          <w:szCs w:val="26"/>
        </w:rPr>
        <w:t>Jagdish</w:t>
      </w:r>
      <w:proofErr w:type="spellEnd"/>
      <w:r w:rsidRPr="006211C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211C9">
        <w:rPr>
          <w:rFonts w:ascii="Times New Roman" w:hAnsi="Times New Roman" w:cs="Times New Roman"/>
          <w:sz w:val="26"/>
          <w:szCs w:val="26"/>
        </w:rPr>
        <w:t xml:space="preserve"> India. </w:t>
      </w:r>
      <w:proofErr w:type="spellStart"/>
      <w:r w:rsidRPr="006211C9">
        <w:rPr>
          <w:rFonts w:ascii="Times New Roman" w:hAnsi="Times New Roman" w:cs="Times New Roman"/>
          <w:sz w:val="26"/>
          <w:szCs w:val="26"/>
        </w:rPr>
        <w:t>Gyanodaya</w:t>
      </w:r>
      <w:proofErr w:type="spellEnd"/>
      <w:r w:rsidRPr="006211C9">
        <w:rPr>
          <w:rFonts w:ascii="Times New Roman" w:hAnsi="Times New Roman" w:cs="Times New Roman"/>
          <w:sz w:val="26"/>
          <w:szCs w:val="26"/>
        </w:rPr>
        <w:t>, Gorakhpur.</w:t>
      </w:r>
    </w:p>
    <w:p w:rsidR="00EB0F76" w:rsidRPr="006211C9" w:rsidRDefault="00EB0F76" w:rsidP="00EB0F76">
      <w:pPr>
        <w:pStyle w:val="ListParagraph"/>
        <w:numPr>
          <w:ilvl w:val="0"/>
          <w:numId w:val="12"/>
        </w:numPr>
        <w:tabs>
          <w:tab w:val="left" w:pos="2520"/>
          <w:tab w:val="left" w:pos="3150"/>
        </w:tabs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11C9">
        <w:rPr>
          <w:rFonts w:ascii="Times New Roman" w:hAnsi="Times New Roman" w:cs="Times New Roman"/>
          <w:sz w:val="26"/>
          <w:szCs w:val="26"/>
        </w:rPr>
        <w:t>Singh, R.L.E</w:t>
      </w:r>
      <w:proofErr w:type="gramStart"/>
      <w:r w:rsidRPr="006211C9">
        <w:rPr>
          <w:rFonts w:ascii="Times New Roman" w:hAnsi="Times New Roman" w:cs="Times New Roman"/>
          <w:sz w:val="26"/>
          <w:szCs w:val="26"/>
        </w:rPr>
        <w:t>. :</w:t>
      </w:r>
      <w:proofErr w:type="gramEnd"/>
      <w:r w:rsidRPr="006211C9">
        <w:rPr>
          <w:rFonts w:ascii="Times New Roman" w:hAnsi="Times New Roman" w:cs="Times New Roman"/>
          <w:sz w:val="26"/>
          <w:szCs w:val="26"/>
        </w:rPr>
        <w:t xml:space="preserve"> India – A Regional Geography. National Geographical Society of India. Varanasi, 1971.</w:t>
      </w:r>
    </w:p>
    <w:p w:rsidR="00EB0F76" w:rsidRPr="006211C9" w:rsidRDefault="00EB0F76" w:rsidP="00EB0F76">
      <w:pPr>
        <w:pStyle w:val="ListParagraph"/>
        <w:numPr>
          <w:ilvl w:val="0"/>
          <w:numId w:val="12"/>
        </w:numPr>
        <w:tabs>
          <w:tab w:val="left" w:pos="2520"/>
          <w:tab w:val="left" w:pos="3150"/>
        </w:tabs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11C9">
        <w:rPr>
          <w:rFonts w:ascii="Times New Roman" w:hAnsi="Times New Roman" w:cs="Times New Roman"/>
          <w:sz w:val="26"/>
          <w:szCs w:val="26"/>
        </w:rPr>
        <w:t>Sinha</w:t>
      </w:r>
      <w:proofErr w:type="spellEnd"/>
      <w:r w:rsidRPr="006211C9">
        <w:rPr>
          <w:rFonts w:ascii="Times New Roman" w:hAnsi="Times New Roman" w:cs="Times New Roman"/>
          <w:sz w:val="26"/>
          <w:szCs w:val="26"/>
        </w:rPr>
        <w:t>, B.N</w:t>
      </w:r>
      <w:proofErr w:type="gramStart"/>
      <w:r w:rsidRPr="006211C9">
        <w:rPr>
          <w:rFonts w:ascii="Times New Roman" w:hAnsi="Times New Roman" w:cs="Times New Roman"/>
          <w:sz w:val="26"/>
          <w:szCs w:val="26"/>
        </w:rPr>
        <w:t>. :</w:t>
      </w:r>
      <w:proofErr w:type="gramEnd"/>
      <w:r w:rsidRPr="006211C9">
        <w:rPr>
          <w:rFonts w:ascii="Times New Roman" w:hAnsi="Times New Roman" w:cs="Times New Roman"/>
          <w:sz w:val="26"/>
          <w:szCs w:val="26"/>
        </w:rPr>
        <w:t xml:space="preserve"> Industrial Geography of India. The World Calcutta and Economy. Methuen, London.</w:t>
      </w:r>
    </w:p>
    <w:p w:rsidR="00EB0F76" w:rsidRPr="006211C9" w:rsidRDefault="00EB0F76" w:rsidP="00EB0F76">
      <w:pPr>
        <w:pStyle w:val="ListParagraph"/>
        <w:numPr>
          <w:ilvl w:val="0"/>
          <w:numId w:val="12"/>
        </w:numPr>
        <w:tabs>
          <w:tab w:val="left" w:pos="2520"/>
          <w:tab w:val="left" w:pos="3150"/>
        </w:tabs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30"/>
          <w:szCs w:val="30"/>
        </w:rPr>
        <w:t>frokjh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>
        <w:rPr>
          <w:rFonts w:ascii="Kruti Dev 010" w:hAnsi="Kruti Dev 010" w:cs="Times New Roman"/>
          <w:sz w:val="30"/>
          <w:szCs w:val="30"/>
        </w:rPr>
        <w:t>fot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; </w:t>
      </w:r>
      <w:proofErr w:type="spellStart"/>
      <w:r>
        <w:rPr>
          <w:rFonts w:ascii="Kruti Dev 010" w:hAnsi="Kruti Dev 010" w:cs="Times New Roman"/>
          <w:sz w:val="30"/>
          <w:szCs w:val="30"/>
        </w:rPr>
        <w:t>dqekj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% </w:t>
      </w:r>
      <w:proofErr w:type="spellStart"/>
      <w:r>
        <w:rPr>
          <w:rFonts w:ascii="Kruti Dev 010" w:hAnsi="Kruti Dev 010" w:cs="Times New Roman"/>
          <w:sz w:val="30"/>
          <w:szCs w:val="30"/>
        </w:rPr>
        <w:t>Hkkjr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dk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Hkwxksy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>
        <w:rPr>
          <w:rFonts w:ascii="Kruti Dev 010" w:hAnsi="Kruti Dev 010" w:cs="Times New Roman"/>
          <w:sz w:val="30"/>
          <w:szCs w:val="30"/>
        </w:rPr>
        <w:t>fgeky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; </w:t>
      </w:r>
      <w:proofErr w:type="spellStart"/>
      <w:r>
        <w:rPr>
          <w:rFonts w:ascii="Kruti Dev 010" w:hAnsi="Kruti Dev 010" w:cs="Times New Roman"/>
          <w:sz w:val="30"/>
          <w:szCs w:val="30"/>
        </w:rPr>
        <w:t>ifCyds’ku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>
        <w:rPr>
          <w:rFonts w:ascii="Kruti Dev 010" w:hAnsi="Kruti Dev 010" w:cs="Times New Roman"/>
          <w:sz w:val="30"/>
          <w:szCs w:val="30"/>
        </w:rPr>
        <w:t>eqEcbZ</w:t>
      </w:r>
      <w:proofErr w:type="spellEnd"/>
      <w:r>
        <w:rPr>
          <w:rFonts w:ascii="Kruti Dev 010" w:hAnsi="Kruti Dev 010" w:cs="Times New Roman"/>
          <w:sz w:val="30"/>
          <w:szCs w:val="30"/>
        </w:rPr>
        <w:t>] 2000</w:t>
      </w:r>
    </w:p>
    <w:p w:rsidR="00EB0F76" w:rsidRPr="006211C9" w:rsidRDefault="00EB0F76" w:rsidP="00EB0F76">
      <w:pPr>
        <w:pStyle w:val="ListParagraph"/>
        <w:numPr>
          <w:ilvl w:val="0"/>
          <w:numId w:val="12"/>
        </w:numPr>
        <w:tabs>
          <w:tab w:val="left" w:pos="2520"/>
          <w:tab w:val="left" w:pos="3150"/>
        </w:tabs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30"/>
          <w:szCs w:val="30"/>
        </w:rPr>
        <w:t>frokjh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>
        <w:rPr>
          <w:rFonts w:ascii="Kruti Dev 010" w:hAnsi="Kruti Dev 010" w:cs="Times New Roman"/>
          <w:sz w:val="30"/>
          <w:szCs w:val="30"/>
        </w:rPr>
        <w:t>fot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; </w:t>
      </w:r>
      <w:proofErr w:type="spellStart"/>
      <w:r>
        <w:rPr>
          <w:rFonts w:ascii="Kruti Dev 010" w:hAnsi="Kruti Dev 010" w:cs="Times New Roman"/>
          <w:sz w:val="30"/>
          <w:szCs w:val="30"/>
        </w:rPr>
        <w:t>dqekj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% </w:t>
      </w:r>
      <w:proofErr w:type="spellStart"/>
      <w:r>
        <w:rPr>
          <w:rFonts w:ascii="Kruti Dev 010" w:hAnsi="Kruti Dev 010" w:cs="Times New Roman"/>
          <w:sz w:val="30"/>
          <w:szCs w:val="30"/>
        </w:rPr>
        <w:t>Hkkjr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dk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tula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[;k </w:t>
      </w:r>
      <w:proofErr w:type="spellStart"/>
      <w:r>
        <w:rPr>
          <w:rFonts w:ascii="Kruti Dev 010" w:hAnsi="Kruti Dev 010" w:cs="Times New Roman"/>
          <w:sz w:val="30"/>
          <w:szCs w:val="30"/>
        </w:rPr>
        <w:t>Hkwxksy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>
        <w:rPr>
          <w:rFonts w:ascii="Kruti Dev 010" w:hAnsi="Kruti Dev 010" w:cs="Times New Roman"/>
          <w:sz w:val="30"/>
          <w:szCs w:val="30"/>
        </w:rPr>
        <w:t>fgeky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; </w:t>
      </w:r>
      <w:proofErr w:type="spellStart"/>
      <w:r>
        <w:rPr>
          <w:rFonts w:ascii="Kruti Dev 010" w:hAnsi="Kruti Dev 010" w:cs="Times New Roman"/>
          <w:sz w:val="30"/>
          <w:szCs w:val="30"/>
        </w:rPr>
        <w:t>ifCyds’ku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>
        <w:rPr>
          <w:rFonts w:ascii="Kruti Dev 010" w:hAnsi="Kruti Dev 010" w:cs="Times New Roman"/>
          <w:sz w:val="30"/>
          <w:szCs w:val="30"/>
        </w:rPr>
        <w:t>eqEcbZ</w:t>
      </w:r>
      <w:proofErr w:type="spellEnd"/>
      <w:r>
        <w:rPr>
          <w:rFonts w:ascii="Kruti Dev 010" w:hAnsi="Kruti Dev 010" w:cs="Times New Roman"/>
          <w:sz w:val="30"/>
          <w:szCs w:val="30"/>
        </w:rPr>
        <w:t>] 1997-12-</w:t>
      </w:r>
    </w:p>
    <w:p w:rsidR="00EB0F76" w:rsidRPr="006211C9" w:rsidRDefault="00EB0F76" w:rsidP="00EB0F76">
      <w:pPr>
        <w:pStyle w:val="ListParagraph"/>
        <w:numPr>
          <w:ilvl w:val="0"/>
          <w:numId w:val="12"/>
        </w:numPr>
        <w:tabs>
          <w:tab w:val="left" w:pos="2520"/>
          <w:tab w:val="left" w:pos="3150"/>
        </w:tabs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30"/>
          <w:szCs w:val="30"/>
        </w:rPr>
        <w:t>frokjh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fo’oukFk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% </w:t>
      </w:r>
      <w:proofErr w:type="spellStart"/>
      <w:r>
        <w:rPr>
          <w:rFonts w:ascii="Kruti Dev 010" w:hAnsi="Kruti Dev 010" w:cs="Times New Roman"/>
          <w:sz w:val="30"/>
          <w:szCs w:val="30"/>
        </w:rPr>
        <w:t>Hkkjr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dk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HkkSxksfyd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Lo:i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>
        <w:rPr>
          <w:rFonts w:ascii="Kruti Dev 010" w:hAnsi="Kruti Dev 010" w:cs="Times New Roman"/>
          <w:sz w:val="30"/>
          <w:szCs w:val="30"/>
        </w:rPr>
        <w:t>f’koyky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vkxjk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A</w:t>
      </w:r>
    </w:p>
    <w:p w:rsidR="00EB0F76" w:rsidRPr="006211C9" w:rsidRDefault="00EB0F76" w:rsidP="00EB0F76">
      <w:pPr>
        <w:pStyle w:val="ListParagraph"/>
        <w:numPr>
          <w:ilvl w:val="0"/>
          <w:numId w:val="12"/>
        </w:numPr>
        <w:tabs>
          <w:tab w:val="left" w:pos="2520"/>
          <w:tab w:val="left" w:pos="3150"/>
        </w:tabs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30"/>
          <w:szCs w:val="30"/>
        </w:rPr>
        <w:t>caly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>
        <w:rPr>
          <w:rFonts w:ascii="Kruti Dev 010" w:hAnsi="Kruti Dev 010" w:cs="Times New Roman"/>
          <w:sz w:val="30"/>
          <w:szCs w:val="30"/>
        </w:rPr>
        <w:t>lqjs’kpan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% </w:t>
      </w:r>
      <w:proofErr w:type="spellStart"/>
      <w:r>
        <w:rPr>
          <w:rFonts w:ascii="Kruti Dev 010" w:hAnsi="Kruti Dev 010" w:cs="Times New Roman"/>
          <w:sz w:val="30"/>
          <w:szCs w:val="30"/>
        </w:rPr>
        <w:t>Hkkjr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dk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o`gn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Hkwxksy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>
        <w:rPr>
          <w:rFonts w:ascii="Kruti Dev 010" w:hAnsi="Kruti Dev 010" w:cs="Times New Roman"/>
          <w:sz w:val="30"/>
          <w:szCs w:val="30"/>
        </w:rPr>
        <w:t>ehuk</w:t>
      </w:r>
      <w:proofErr w:type="spellEnd"/>
      <w:r>
        <w:rPr>
          <w:rFonts w:ascii="Kruti Dev 010" w:hAnsi="Kruti Dev 010" w:cs="Times New Roman"/>
          <w:sz w:val="30"/>
          <w:szCs w:val="30"/>
        </w:rPr>
        <w:t>{</w:t>
      </w:r>
      <w:proofErr w:type="spellStart"/>
      <w:r>
        <w:rPr>
          <w:rFonts w:ascii="Kruti Dev 010" w:hAnsi="Kruti Dev 010" w:cs="Times New Roman"/>
          <w:sz w:val="30"/>
          <w:szCs w:val="30"/>
        </w:rPr>
        <w:t>kh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izdk’ku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>
        <w:rPr>
          <w:rFonts w:ascii="Kruti Dev 010" w:hAnsi="Kruti Dev 010" w:cs="Times New Roman"/>
          <w:sz w:val="30"/>
          <w:szCs w:val="30"/>
        </w:rPr>
        <w:t>esjB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A</w:t>
      </w:r>
    </w:p>
    <w:p w:rsidR="00EB0F76" w:rsidRDefault="00EB0F76" w:rsidP="00EB0F76">
      <w:pPr>
        <w:pStyle w:val="ListParagraph"/>
        <w:numPr>
          <w:ilvl w:val="0"/>
          <w:numId w:val="12"/>
        </w:numPr>
        <w:tabs>
          <w:tab w:val="left" w:pos="2520"/>
          <w:tab w:val="left" w:pos="3150"/>
        </w:tabs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Kruti Dev 010" w:hAnsi="Kruti Dev 010" w:cs="Times New Roman"/>
          <w:sz w:val="30"/>
          <w:szCs w:val="30"/>
        </w:rPr>
        <w:t>ekeksfj;k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prqHkqZt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% </w:t>
      </w:r>
      <w:proofErr w:type="spellStart"/>
      <w:r>
        <w:rPr>
          <w:rFonts w:ascii="Kruti Dev 010" w:hAnsi="Kruti Dev 010" w:cs="Times New Roman"/>
          <w:sz w:val="30"/>
          <w:szCs w:val="30"/>
        </w:rPr>
        <w:t>Hkkjr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dk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o`gn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Hkwxksy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B0F76" w:rsidRPr="003E7A30" w:rsidRDefault="00EB0F76" w:rsidP="00EB0F76">
      <w:pPr>
        <w:pStyle w:val="ListParagraph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A3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B.A. Semester – </w:t>
      </w:r>
      <w:r>
        <w:rPr>
          <w:rFonts w:ascii="Times New Roman" w:hAnsi="Times New Roman" w:cs="Times New Roman"/>
          <w:b/>
          <w:sz w:val="32"/>
          <w:szCs w:val="32"/>
        </w:rPr>
        <w:t>V</w:t>
      </w:r>
    </w:p>
    <w:p w:rsidR="00EB0F76" w:rsidRPr="009E7B33" w:rsidRDefault="00EB0F76" w:rsidP="00EB0F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A30">
        <w:rPr>
          <w:rFonts w:ascii="Times New Roman" w:hAnsi="Times New Roman" w:cs="Times New Roman"/>
          <w:b/>
          <w:sz w:val="32"/>
          <w:szCs w:val="32"/>
        </w:rPr>
        <w:t>GEOGRAPHY</w:t>
      </w:r>
    </w:p>
    <w:p w:rsidR="00EB0F76" w:rsidRDefault="00EB0F76" w:rsidP="00EB0F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PRACTICAL </w:t>
      </w:r>
      <w:r w:rsidRPr="009E7B33">
        <w:rPr>
          <w:rFonts w:ascii="Times New Roman" w:hAnsi="Times New Roman" w:cs="Times New Roman"/>
          <w:b/>
          <w:sz w:val="32"/>
          <w:szCs w:val="32"/>
        </w:rPr>
        <w:t>GEOGRAPHY</w:t>
      </w:r>
    </w:p>
    <w:p w:rsidR="00EB0F76" w:rsidRDefault="00EB0F76" w:rsidP="00EB0F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F76" w:rsidRPr="004D4A41" w:rsidRDefault="00EB0F76" w:rsidP="00EB0F76">
      <w:pPr>
        <w:pStyle w:val="ListParagraph"/>
        <w:numPr>
          <w:ilvl w:val="0"/>
          <w:numId w:val="13"/>
        </w:numPr>
        <w:spacing w:after="10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Map </w:t>
      </w:r>
      <w:proofErr w:type="gramStart"/>
      <w:r>
        <w:rPr>
          <w:rFonts w:ascii="Times New Roman" w:hAnsi="Times New Roman" w:cs="Times New Roman"/>
          <w:sz w:val="26"/>
          <w:szCs w:val="26"/>
        </w:rPr>
        <w:t>Projection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Conical Projection : One standard parallel, Two standard parallels, Bonne’s Polly conic, Polar </w:t>
      </w:r>
      <w:proofErr w:type="spellStart"/>
      <w:r>
        <w:rPr>
          <w:rFonts w:ascii="Times New Roman" w:hAnsi="Times New Roman" w:cs="Times New Roman"/>
          <w:sz w:val="26"/>
          <w:szCs w:val="26"/>
        </w:rPr>
        <w:t>Zenithal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Projections : Gnomonic, Stereographic and Orthographic.</w:t>
      </w:r>
    </w:p>
    <w:p w:rsidR="00EB0F76" w:rsidRDefault="00EB0F76" w:rsidP="00EB0F76">
      <w:pPr>
        <w:pStyle w:val="ListParagraph"/>
        <w:numPr>
          <w:ilvl w:val="0"/>
          <w:numId w:val="13"/>
        </w:numPr>
        <w:spacing w:after="10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Study and Interpretation of Indian topographical </w:t>
      </w:r>
      <w:proofErr w:type="gramStart"/>
      <w:r>
        <w:rPr>
          <w:rFonts w:ascii="Times New Roman" w:hAnsi="Times New Roman" w:cs="Times New Roman"/>
          <w:sz w:val="26"/>
          <w:szCs w:val="26"/>
        </w:rPr>
        <w:t>sheets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classification and numbering system, Interpretation of topographical sheets with reference to cultural and physical features.</w:t>
      </w:r>
    </w:p>
    <w:p w:rsidR="00EB0F76" w:rsidRDefault="00EB0F76" w:rsidP="00EB0F76">
      <w:pPr>
        <w:pStyle w:val="ListParagraph"/>
        <w:numPr>
          <w:ilvl w:val="0"/>
          <w:numId w:val="13"/>
        </w:numPr>
        <w:spacing w:after="10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Fundamental of Remote Sensing &amp; GIS.</w:t>
      </w:r>
    </w:p>
    <w:p w:rsidR="00EB0F76" w:rsidRDefault="00EB0F76" w:rsidP="00EB0F7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B0F76" w:rsidRDefault="00EB0F76" w:rsidP="00EB0F7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B0F76" w:rsidRPr="00457E8A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36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7E8A">
        <w:rPr>
          <w:rFonts w:ascii="Times New Roman" w:hAnsi="Times New Roman" w:cs="Times New Roman"/>
          <w:b/>
          <w:sz w:val="26"/>
          <w:szCs w:val="26"/>
        </w:rPr>
        <w:t xml:space="preserve">Prescribed </w:t>
      </w:r>
      <w:proofErr w:type="gramStart"/>
      <w:r w:rsidRPr="00457E8A">
        <w:rPr>
          <w:rFonts w:ascii="Times New Roman" w:hAnsi="Times New Roman" w:cs="Times New Roman"/>
          <w:b/>
          <w:sz w:val="26"/>
          <w:szCs w:val="26"/>
        </w:rPr>
        <w:t>books :</w:t>
      </w:r>
      <w:proofErr w:type="gramEnd"/>
    </w:p>
    <w:p w:rsidR="00EB0F76" w:rsidRPr="009E7B33" w:rsidRDefault="00EB0F76" w:rsidP="00EB0F76">
      <w:pPr>
        <w:pStyle w:val="ListParagraph"/>
        <w:numPr>
          <w:ilvl w:val="0"/>
          <w:numId w:val="14"/>
        </w:numPr>
        <w:tabs>
          <w:tab w:val="left" w:pos="2520"/>
          <w:tab w:val="left" w:pos="3150"/>
        </w:tabs>
        <w:spacing w:after="0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Monk house, F.J. &amp; H.R. </w:t>
      </w:r>
      <w:proofErr w:type="gramStart"/>
      <w:r>
        <w:rPr>
          <w:rFonts w:ascii="Times New Roman" w:hAnsi="Times New Roman" w:cs="Times New Roman"/>
          <w:sz w:val="26"/>
          <w:szCs w:val="26"/>
        </w:rPr>
        <w:t>Wilkinson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Map and Diagrams, Methuen, London.</w:t>
      </w:r>
    </w:p>
    <w:p w:rsidR="00EB0F76" w:rsidRPr="009E7B33" w:rsidRDefault="00EB0F76" w:rsidP="00EB0F76">
      <w:pPr>
        <w:pStyle w:val="ListParagraph"/>
        <w:numPr>
          <w:ilvl w:val="0"/>
          <w:numId w:val="14"/>
        </w:numPr>
        <w:tabs>
          <w:tab w:val="left" w:pos="2520"/>
          <w:tab w:val="left" w:pos="3150"/>
        </w:tabs>
        <w:spacing w:after="0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Singh, L.R</w:t>
      </w:r>
      <w:proofErr w:type="gramStart"/>
      <w:r>
        <w:rPr>
          <w:rFonts w:ascii="Times New Roman" w:hAnsi="Times New Roman" w:cs="Times New Roman"/>
          <w:sz w:val="26"/>
          <w:szCs w:val="26"/>
        </w:rPr>
        <w:t>.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Practical Geography.</w:t>
      </w:r>
    </w:p>
    <w:p w:rsidR="00EB0F76" w:rsidRPr="009E7B33" w:rsidRDefault="00EB0F76" w:rsidP="00EB0F76">
      <w:pPr>
        <w:pStyle w:val="ListParagraph"/>
        <w:numPr>
          <w:ilvl w:val="0"/>
          <w:numId w:val="14"/>
        </w:numPr>
        <w:tabs>
          <w:tab w:val="left" w:pos="2520"/>
          <w:tab w:val="left" w:pos="3150"/>
        </w:tabs>
        <w:spacing w:after="0"/>
        <w:ind w:hanging="72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9E7B33">
        <w:rPr>
          <w:rFonts w:ascii="Kruti Dev 010" w:hAnsi="Kruti Dev 010" w:cs="Times New Roman"/>
          <w:sz w:val="30"/>
          <w:szCs w:val="30"/>
        </w:rPr>
        <w:t>'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kekZ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ts-ih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- %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izk;ksfxd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Hkwxksy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 &amp;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jLrksxh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izdk’ku</w:t>
      </w:r>
      <w:proofErr w:type="spellEnd"/>
    </w:p>
    <w:p w:rsidR="00EB0F76" w:rsidRDefault="00EB0F76" w:rsidP="00EB0F76">
      <w:pPr>
        <w:pStyle w:val="ListParagraph"/>
        <w:numPr>
          <w:ilvl w:val="0"/>
          <w:numId w:val="14"/>
        </w:numPr>
        <w:tabs>
          <w:tab w:val="left" w:pos="2520"/>
          <w:tab w:val="left" w:pos="3150"/>
        </w:tabs>
        <w:spacing w:after="0"/>
        <w:ind w:hanging="720"/>
        <w:contextualSpacing w:val="0"/>
        <w:jc w:val="both"/>
        <w:rPr>
          <w:rFonts w:ascii="Kruti Dev 010" w:hAnsi="Kruti Dev 010" w:cs="Times New Roman"/>
          <w:sz w:val="30"/>
          <w:szCs w:val="30"/>
        </w:rPr>
      </w:pPr>
      <w:proofErr w:type="spellStart"/>
      <w:r w:rsidRPr="009E7B33">
        <w:rPr>
          <w:rFonts w:ascii="Kruti Dev 010" w:hAnsi="Kruti Dev 010" w:cs="Times New Roman"/>
          <w:sz w:val="30"/>
          <w:szCs w:val="30"/>
        </w:rPr>
        <w:t>pkSgku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ih-vkj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- %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iz;ksxkRed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Hkwxksy</w:t>
      </w:r>
      <w:proofErr w:type="spellEnd"/>
    </w:p>
    <w:p w:rsidR="00EB0F76" w:rsidRDefault="00EB0F76" w:rsidP="00EB0F76">
      <w:pPr>
        <w:rPr>
          <w:rFonts w:ascii="Kruti Dev 010" w:hAnsi="Kruti Dev 010" w:cs="Times New Roman"/>
          <w:sz w:val="30"/>
          <w:szCs w:val="30"/>
        </w:rPr>
      </w:pPr>
    </w:p>
    <w:p w:rsidR="00EB0F76" w:rsidRDefault="00EB0F76" w:rsidP="00EB0F76">
      <w:pPr>
        <w:rPr>
          <w:rFonts w:ascii="Kruti Dev 010" w:hAnsi="Kruti Dev 010" w:cs="Times New Roman"/>
          <w:sz w:val="30"/>
          <w:szCs w:val="30"/>
        </w:rPr>
      </w:pPr>
    </w:p>
    <w:p w:rsidR="00EB0F76" w:rsidRDefault="00EB0F76" w:rsidP="00EB0F76">
      <w:pPr>
        <w:rPr>
          <w:rFonts w:ascii="Kruti Dev 010" w:hAnsi="Kruti Dev 010" w:cs="Times New Roman"/>
          <w:sz w:val="30"/>
          <w:szCs w:val="30"/>
        </w:rPr>
      </w:pPr>
    </w:p>
    <w:p w:rsidR="00EB0F76" w:rsidRDefault="00EB0F76" w:rsidP="00EB0F76">
      <w:pPr>
        <w:rPr>
          <w:rFonts w:ascii="Kruti Dev 010" w:hAnsi="Kruti Dev 010" w:cs="Times New Roman"/>
          <w:sz w:val="30"/>
          <w:szCs w:val="30"/>
        </w:rPr>
      </w:pPr>
    </w:p>
    <w:p w:rsidR="00EB0F76" w:rsidRDefault="00EB0F76" w:rsidP="00EB0F76">
      <w:pPr>
        <w:rPr>
          <w:rFonts w:ascii="Kruti Dev 010" w:hAnsi="Kruti Dev 010" w:cs="Times New Roman"/>
          <w:sz w:val="30"/>
          <w:szCs w:val="30"/>
        </w:rPr>
      </w:pP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EB0F76" w:rsidRDefault="00EB0F76" w:rsidP="00EB0F76">
      <w:pPr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br w:type="page"/>
      </w:r>
    </w:p>
    <w:p w:rsidR="00EB0F76" w:rsidRPr="003E7A30" w:rsidRDefault="00EB0F76" w:rsidP="00EB0F76">
      <w:pPr>
        <w:pStyle w:val="ListParagraph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A3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B.A. Semester – </w:t>
      </w:r>
      <w:r>
        <w:rPr>
          <w:rFonts w:ascii="Times New Roman" w:hAnsi="Times New Roman" w:cs="Times New Roman"/>
          <w:b/>
          <w:sz w:val="32"/>
          <w:szCs w:val="32"/>
        </w:rPr>
        <w:t>VI</w:t>
      </w:r>
    </w:p>
    <w:p w:rsidR="00EB0F76" w:rsidRDefault="00EB0F76" w:rsidP="00EB0F76">
      <w:pPr>
        <w:pStyle w:val="ListParagraph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A30">
        <w:rPr>
          <w:rFonts w:ascii="Times New Roman" w:hAnsi="Times New Roman" w:cs="Times New Roman"/>
          <w:b/>
          <w:sz w:val="32"/>
          <w:szCs w:val="32"/>
        </w:rPr>
        <w:t>GEOGRAPHY</w:t>
      </w:r>
    </w:p>
    <w:p w:rsidR="00EB0F76" w:rsidRPr="003E7A30" w:rsidRDefault="00EB0F76" w:rsidP="00EB0F76">
      <w:pPr>
        <w:pStyle w:val="ListParagraph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F76" w:rsidRPr="003E7A30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A30">
        <w:rPr>
          <w:rFonts w:ascii="Times New Roman" w:hAnsi="Times New Roman" w:cs="Times New Roman"/>
          <w:b/>
          <w:sz w:val="26"/>
          <w:szCs w:val="26"/>
        </w:rPr>
        <w:t>PAPER-I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GEOGRAPHY OF CHHATTISGARH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– I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Chhattisgarh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Physical Features : Structure, </w:t>
      </w:r>
      <w:proofErr w:type="spellStart"/>
      <w:r>
        <w:rPr>
          <w:rFonts w:ascii="Times New Roman" w:hAnsi="Times New Roman" w:cs="Times New Roman"/>
          <w:sz w:val="26"/>
          <w:szCs w:val="26"/>
        </w:rPr>
        <w:t>Physiography</w:t>
      </w:r>
      <w:proofErr w:type="spellEnd"/>
      <w:r>
        <w:rPr>
          <w:rFonts w:ascii="Times New Roman" w:hAnsi="Times New Roman" w:cs="Times New Roman"/>
          <w:sz w:val="26"/>
          <w:szCs w:val="26"/>
        </w:rPr>
        <w:t>, Geology, Drainage, Climate, Soils and Natural vegetation.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B0F76" w:rsidRPr="00FD085D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85D">
        <w:rPr>
          <w:rFonts w:ascii="Times New Roman" w:hAnsi="Times New Roman" w:cs="Times New Roman"/>
          <w:b/>
          <w:sz w:val="26"/>
          <w:szCs w:val="26"/>
        </w:rPr>
        <w:t>UNIT – II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Agriculture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Major crops, Land use, Irrigation, Livestock, Water resources – availability and development. Major irrigation projects, Modernisation of agriculture.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B0F76" w:rsidRPr="00FD085D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85D">
        <w:rPr>
          <w:rFonts w:ascii="Times New Roman" w:hAnsi="Times New Roman" w:cs="Times New Roman"/>
          <w:b/>
          <w:sz w:val="26"/>
          <w:szCs w:val="26"/>
        </w:rPr>
        <w:t>UNIT-III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Minerals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Iron-ore, Bauxite, Tin and power recourse : Coal, Hydroelectricity of Chhattisgarh Industrial development of Chhattisgarh, Major industries : Iron and steel, Cement, Aluminium, Industrial regions of Chhattisgarh.</w:t>
      </w:r>
    </w:p>
    <w:p w:rsidR="00EB0F76" w:rsidRPr="00FD085D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0F76" w:rsidRPr="00FD085D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85D">
        <w:rPr>
          <w:rFonts w:ascii="Times New Roman" w:hAnsi="Times New Roman" w:cs="Times New Roman"/>
          <w:b/>
          <w:sz w:val="26"/>
          <w:szCs w:val="26"/>
        </w:rPr>
        <w:t>UNIT-IV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Population – Growth, Distribution and Density of population, social groups, literacy and sex-ratio, Urbanisation.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B0F76" w:rsidRPr="00FD085D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85D">
        <w:rPr>
          <w:rFonts w:ascii="Times New Roman" w:hAnsi="Times New Roman" w:cs="Times New Roman"/>
          <w:b/>
          <w:sz w:val="26"/>
          <w:szCs w:val="26"/>
        </w:rPr>
        <w:t>UNIT-V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Major tribes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Gond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Pahadi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Korwa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Oram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Kanwar</w:t>
      </w:r>
      <w:proofErr w:type="spellEnd"/>
      <w:r>
        <w:rPr>
          <w:rFonts w:ascii="Times New Roman" w:hAnsi="Times New Roman" w:cs="Times New Roman"/>
          <w:sz w:val="26"/>
          <w:szCs w:val="26"/>
        </w:rPr>
        <w:t>, their habitat, society and economy.</w:t>
      </w:r>
      <w:proofErr w:type="gramEnd"/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B0F76" w:rsidRPr="00457E8A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7E8A">
        <w:rPr>
          <w:rFonts w:ascii="Times New Roman" w:hAnsi="Times New Roman" w:cs="Times New Roman"/>
          <w:b/>
          <w:sz w:val="26"/>
          <w:szCs w:val="26"/>
        </w:rPr>
        <w:t xml:space="preserve">Prescribed </w:t>
      </w:r>
      <w:proofErr w:type="gramStart"/>
      <w:r w:rsidRPr="00457E8A">
        <w:rPr>
          <w:rFonts w:ascii="Times New Roman" w:hAnsi="Times New Roman" w:cs="Times New Roman"/>
          <w:b/>
          <w:sz w:val="26"/>
          <w:szCs w:val="26"/>
        </w:rPr>
        <w:t>books :</w:t>
      </w:r>
      <w:proofErr w:type="gramEnd"/>
    </w:p>
    <w:p w:rsidR="00EB0F76" w:rsidRDefault="00EB0F76" w:rsidP="00EB0F76">
      <w:pPr>
        <w:pStyle w:val="ListParagraph"/>
        <w:numPr>
          <w:ilvl w:val="0"/>
          <w:numId w:val="15"/>
        </w:numPr>
        <w:tabs>
          <w:tab w:val="left" w:pos="2520"/>
          <w:tab w:val="left" w:pos="3150"/>
        </w:tabs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Das, P.K</w:t>
      </w:r>
      <w:proofErr w:type="gramStart"/>
      <w:r>
        <w:rPr>
          <w:rFonts w:ascii="Times New Roman" w:hAnsi="Times New Roman" w:cs="Times New Roman"/>
          <w:sz w:val="26"/>
          <w:szCs w:val="26"/>
        </w:rPr>
        <w:t>.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Monsoon. National Book Trust of India, New Delhi.</w:t>
      </w:r>
    </w:p>
    <w:p w:rsidR="00EB0F76" w:rsidRDefault="00EB0F76" w:rsidP="00EB0F76">
      <w:pPr>
        <w:pStyle w:val="ListParagraph"/>
        <w:numPr>
          <w:ilvl w:val="0"/>
          <w:numId w:val="15"/>
        </w:numPr>
        <w:tabs>
          <w:tab w:val="left" w:pos="2520"/>
          <w:tab w:val="left" w:pos="3150"/>
        </w:tabs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Government of </w:t>
      </w:r>
      <w:proofErr w:type="gramStart"/>
      <w:r>
        <w:rPr>
          <w:rFonts w:ascii="Times New Roman" w:hAnsi="Times New Roman" w:cs="Times New Roman"/>
          <w:sz w:val="26"/>
          <w:szCs w:val="26"/>
        </w:rPr>
        <w:t>India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Gazetteer  of India. Vol. </w:t>
      </w:r>
      <w:proofErr w:type="gramStart"/>
      <w:r>
        <w:rPr>
          <w:rFonts w:ascii="Times New Roman" w:hAnsi="Times New Roman" w:cs="Times New Roman"/>
          <w:sz w:val="26"/>
          <w:szCs w:val="26"/>
        </w:rPr>
        <w:t>1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land and people. Publication </w:t>
      </w:r>
      <w:proofErr w:type="spellStart"/>
      <w:r>
        <w:rPr>
          <w:rFonts w:ascii="Times New Roman" w:hAnsi="Times New Roman" w:cs="Times New Roman"/>
          <w:sz w:val="26"/>
          <w:szCs w:val="26"/>
        </w:rPr>
        <w:t>Divison</w:t>
      </w:r>
      <w:proofErr w:type="spellEnd"/>
      <w:r>
        <w:rPr>
          <w:rFonts w:ascii="Times New Roman" w:hAnsi="Times New Roman" w:cs="Times New Roman"/>
          <w:sz w:val="26"/>
          <w:szCs w:val="26"/>
        </w:rPr>
        <w:t>, New Delhi.</w:t>
      </w:r>
    </w:p>
    <w:p w:rsidR="00EB0F76" w:rsidRDefault="00EB0F76" w:rsidP="00EB0F76">
      <w:pPr>
        <w:pStyle w:val="ListParagraph"/>
        <w:numPr>
          <w:ilvl w:val="0"/>
          <w:numId w:val="15"/>
        </w:numPr>
        <w:tabs>
          <w:tab w:val="left" w:pos="2520"/>
          <w:tab w:val="left" w:pos="3150"/>
        </w:tabs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Deshpandey</w:t>
      </w:r>
      <w:proofErr w:type="spellEnd"/>
      <w:r>
        <w:rPr>
          <w:rFonts w:ascii="Times New Roman" w:hAnsi="Times New Roman" w:cs="Times New Roman"/>
          <w:sz w:val="26"/>
          <w:szCs w:val="26"/>
        </w:rPr>
        <w:t>, C.G</w:t>
      </w:r>
      <w:proofErr w:type="gramStart"/>
      <w:r>
        <w:rPr>
          <w:rFonts w:ascii="Times New Roman" w:hAnsi="Times New Roman" w:cs="Times New Roman"/>
          <w:sz w:val="26"/>
          <w:szCs w:val="26"/>
        </w:rPr>
        <w:t>.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India – A Regional </w:t>
      </w:r>
      <w:proofErr w:type="spellStart"/>
      <w:r>
        <w:rPr>
          <w:rFonts w:ascii="Times New Roman" w:hAnsi="Times New Roman" w:cs="Times New Roman"/>
          <w:sz w:val="26"/>
          <w:szCs w:val="26"/>
        </w:rPr>
        <w:t>Intepretation</w:t>
      </w:r>
      <w:proofErr w:type="spellEnd"/>
      <w:r>
        <w:rPr>
          <w:rFonts w:ascii="Times New Roman" w:hAnsi="Times New Roman" w:cs="Times New Roman"/>
          <w:sz w:val="26"/>
          <w:szCs w:val="26"/>
        </w:rPr>
        <w:t>. Northern Book Centre, New Delhi.</w:t>
      </w:r>
    </w:p>
    <w:p w:rsidR="00EB0F76" w:rsidRPr="006211C9" w:rsidRDefault="00EB0F76" w:rsidP="00EB0F76">
      <w:pPr>
        <w:pStyle w:val="ListParagraph"/>
        <w:numPr>
          <w:ilvl w:val="0"/>
          <w:numId w:val="15"/>
        </w:numPr>
        <w:tabs>
          <w:tab w:val="left" w:pos="2520"/>
          <w:tab w:val="left" w:pos="3150"/>
        </w:tabs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Mukherjee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A.B. &amp; </w:t>
      </w:r>
      <w:proofErr w:type="spellStart"/>
      <w:r>
        <w:rPr>
          <w:rFonts w:ascii="Times New Roman" w:hAnsi="Times New Roman" w:cs="Times New Roman"/>
          <w:sz w:val="26"/>
          <w:szCs w:val="26"/>
        </w:rPr>
        <w:t>A.Aijazuddin</w:t>
      </w:r>
      <w:proofErr w:type="spellEnd"/>
      <w:r>
        <w:rPr>
          <w:rFonts w:ascii="Times New Roman" w:hAnsi="Times New Roman" w:cs="Times New Roman"/>
          <w:sz w:val="26"/>
          <w:szCs w:val="26"/>
        </w:rPr>
        <w:t>, eds</w:t>
      </w:r>
      <w:proofErr w:type="gramStart"/>
      <w:r>
        <w:rPr>
          <w:rFonts w:ascii="Times New Roman" w:hAnsi="Times New Roman" w:cs="Times New Roman"/>
          <w:sz w:val="26"/>
          <w:szCs w:val="26"/>
        </w:rPr>
        <w:t>.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India-Culture, Society &amp; Economy. Inter India, New Delhi.</w:t>
      </w:r>
    </w:p>
    <w:p w:rsidR="00EB0F76" w:rsidRPr="006211C9" w:rsidRDefault="00EB0F76" w:rsidP="00EB0F76">
      <w:pPr>
        <w:pStyle w:val="ListParagraph"/>
        <w:numPr>
          <w:ilvl w:val="0"/>
          <w:numId w:val="15"/>
        </w:numPr>
        <w:tabs>
          <w:tab w:val="left" w:pos="2520"/>
          <w:tab w:val="left" w:pos="3150"/>
        </w:tabs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30"/>
          <w:szCs w:val="30"/>
        </w:rPr>
        <w:t>frokjh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>
        <w:rPr>
          <w:rFonts w:ascii="Kruti Dev 010" w:hAnsi="Kruti Dev 010" w:cs="Times New Roman"/>
          <w:sz w:val="30"/>
          <w:szCs w:val="30"/>
        </w:rPr>
        <w:t>fot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; </w:t>
      </w:r>
      <w:proofErr w:type="spellStart"/>
      <w:r>
        <w:rPr>
          <w:rFonts w:ascii="Kruti Dev 010" w:hAnsi="Kruti Dev 010" w:cs="Times New Roman"/>
          <w:sz w:val="30"/>
          <w:szCs w:val="30"/>
        </w:rPr>
        <w:t>dqekj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% </w:t>
      </w:r>
      <w:proofErr w:type="spellStart"/>
      <w:r>
        <w:rPr>
          <w:rFonts w:ascii="Kruti Dev 010" w:hAnsi="Kruti Dev 010" w:cs="Times New Roman"/>
          <w:sz w:val="30"/>
          <w:szCs w:val="30"/>
        </w:rPr>
        <w:t>NRrhlx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&lt;+ </w:t>
      </w:r>
      <w:proofErr w:type="spellStart"/>
      <w:r>
        <w:rPr>
          <w:rFonts w:ascii="Kruti Dev 010" w:hAnsi="Kruti Dev 010" w:cs="Times New Roman"/>
          <w:sz w:val="30"/>
          <w:szCs w:val="30"/>
        </w:rPr>
        <w:t>dk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Hkwxksy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>
        <w:rPr>
          <w:rFonts w:ascii="Kruti Dev 010" w:hAnsi="Kruti Dev 010" w:cs="Times New Roman"/>
          <w:sz w:val="30"/>
          <w:szCs w:val="30"/>
        </w:rPr>
        <w:t>fgeky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; </w:t>
      </w:r>
      <w:proofErr w:type="spellStart"/>
      <w:r>
        <w:rPr>
          <w:rFonts w:ascii="Kruti Dev 010" w:hAnsi="Kruti Dev 010" w:cs="Times New Roman"/>
          <w:sz w:val="30"/>
          <w:szCs w:val="30"/>
        </w:rPr>
        <w:t>ifCyds’ku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>
        <w:rPr>
          <w:rFonts w:ascii="Kruti Dev 010" w:hAnsi="Kruti Dev 010" w:cs="Times New Roman"/>
          <w:sz w:val="30"/>
          <w:szCs w:val="30"/>
        </w:rPr>
        <w:t>eqEcbZ</w:t>
      </w:r>
      <w:proofErr w:type="spellEnd"/>
      <w:r>
        <w:rPr>
          <w:rFonts w:ascii="Kruti Dev 010" w:hAnsi="Kruti Dev 010" w:cs="Times New Roman"/>
          <w:sz w:val="30"/>
          <w:szCs w:val="30"/>
        </w:rPr>
        <w:t>] 1997-12-</w:t>
      </w:r>
    </w:p>
    <w:p w:rsidR="00EB0F76" w:rsidRPr="006D57DD" w:rsidRDefault="00EB0F76" w:rsidP="00EB0F76">
      <w:pPr>
        <w:pStyle w:val="ListParagraph"/>
        <w:numPr>
          <w:ilvl w:val="0"/>
          <w:numId w:val="15"/>
        </w:numPr>
        <w:tabs>
          <w:tab w:val="left" w:pos="2520"/>
          <w:tab w:val="left" w:pos="3150"/>
        </w:tabs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30"/>
          <w:szCs w:val="30"/>
        </w:rPr>
        <w:t>oekZ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] ,y-,y- &amp; </w:t>
      </w:r>
      <w:proofErr w:type="spellStart"/>
      <w:r>
        <w:rPr>
          <w:rFonts w:ascii="Kruti Dev 010" w:hAnsi="Kruti Dev 010" w:cs="Times New Roman"/>
          <w:sz w:val="30"/>
          <w:szCs w:val="30"/>
        </w:rPr>
        <w:t>NRrhlx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&lt;+ </w:t>
      </w:r>
      <w:proofErr w:type="spellStart"/>
      <w:r>
        <w:rPr>
          <w:rFonts w:ascii="Kruti Dev 010" w:hAnsi="Kruti Dev 010" w:cs="Times New Roman"/>
          <w:sz w:val="30"/>
          <w:szCs w:val="30"/>
        </w:rPr>
        <w:t>dk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Hkwxksy</w:t>
      </w:r>
      <w:proofErr w:type="spellEnd"/>
      <w:r>
        <w:rPr>
          <w:rFonts w:ascii="Kruti Dev 010" w:hAnsi="Kruti Dev 010" w:cs="Times New Roman"/>
          <w:sz w:val="30"/>
          <w:szCs w:val="30"/>
        </w:rPr>
        <w:t>] e-</w:t>
      </w:r>
      <w:proofErr w:type="spellStart"/>
      <w:r>
        <w:rPr>
          <w:rFonts w:ascii="Kruti Dev 010" w:hAnsi="Kruti Dev 010" w:cs="Times New Roman"/>
          <w:sz w:val="30"/>
          <w:szCs w:val="30"/>
        </w:rPr>
        <w:t>iz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- </w:t>
      </w:r>
      <w:proofErr w:type="spellStart"/>
      <w:r>
        <w:rPr>
          <w:rFonts w:ascii="Kruti Dev 010" w:hAnsi="Kruti Dev 010" w:cs="Times New Roman"/>
          <w:sz w:val="30"/>
          <w:szCs w:val="30"/>
        </w:rPr>
        <w:t>xzaFk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vdkneh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>
        <w:rPr>
          <w:rFonts w:ascii="Kruti Dev 010" w:hAnsi="Kruti Dev 010" w:cs="Times New Roman"/>
          <w:sz w:val="30"/>
          <w:szCs w:val="30"/>
        </w:rPr>
        <w:t>Hkksiky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e/;</w:t>
      </w:r>
      <w:proofErr w:type="spellStart"/>
      <w:r>
        <w:rPr>
          <w:rFonts w:ascii="Kruti Dev 010" w:hAnsi="Kruti Dev 010" w:cs="Times New Roman"/>
          <w:sz w:val="30"/>
          <w:szCs w:val="30"/>
        </w:rPr>
        <w:t>izns’k</w:t>
      </w:r>
      <w:proofErr w:type="spellEnd"/>
    </w:p>
    <w:p w:rsidR="00EB0F76" w:rsidRDefault="00EB0F76" w:rsidP="00EB0F76">
      <w:pPr>
        <w:tabs>
          <w:tab w:val="left" w:pos="2520"/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F76" w:rsidRDefault="00EB0F76" w:rsidP="00EB0F76">
      <w:pPr>
        <w:tabs>
          <w:tab w:val="left" w:pos="2520"/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F76" w:rsidRDefault="00EB0F76" w:rsidP="00EB0F76">
      <w:pPr>
        <w:tabs>
          <w:tab w:val="left" w:pos="2520"/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F76" w:rsidRPr="006D57DD" w:rsidRDefault="00EB0F76" w:rsidP="00EB0F76">
      <w:pPr>
        <w:tabs>
          <w:tab w:val="left" w:pos="2520"/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F76" w:rsidRDefault="00EB0F76" w:rsidP="00EB0F76">
      <w:pPr>
        <w:pStyle w:val="ListParagraph"/>
        <w:numPr>
          <w:ilvl w:val="0"/>
          <w:numId w:val="15"/>
        </w:numPr>
        <w:tabs>
          <w:tab w:val="left" w:pos="2520"/>
          <w:tab w:val="left" w:pos="3150"/>
        </w:tabs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</w:p>
    <w:p w:rsidR="00EB0F76" w:rsidRPr="003E7A30" w:rsidRDefault="00EB0F76" w:rsidP="00EB0F76">
      <w:pPr>
        <w:pStyle w:val="ListParagraph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A30">
        <w:rPr>
          <w:rFonts w:ascii="Times New Roman" w:hAnsi="Times New Roman" w:cs="Times New Roman"/>
          <w:b/>
          <w:sz w:val="32"/>
          <w:szCs w:val="32"/>
        </w:rPr>
        <w:t xml:space="preserve">B.A. Semester – </w:t>
      </w:r>
      <w:r>
        <w:rPr>
          <w:rFonts w:ascii="Times New Roman" w:hAnsi="Times New Roman" w:cs="Times New Roman"/>
          <w:b/>
          <w:sz w:val="32"/>
          <w:szCs w:val="32"/>
        </w:rPr>
        <w:t>VI</w:t>
      </w:r>
    </w:p>
    <w:p w:rsidR="00EB0F76" w:rsidRPr="009E7B33" w:rsidRDefault="00EB0F76" w:rsidP="00EB0F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A30">
        <w:rPr>
          <w:rFonts w:ascii="Times New Roman" w:hAnsi="Times New Roman" w:cs="Times New Roman"/>
          <w:b/>
          <w:sz w:val="32"/>
          <w:szCs w:val="32"/>
        </w:rPr>
        <w:t>GEOGRAPHY</w:t>
      </w:r>
    </w:p>
    <w:p w:rsidR="00EB0F76" w:rsidRDefault="00EB0F76" w:rsidP="00EB0F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PRACTICAL </w:t>
      </w:r>
      <w:r w:rsidRPr="009E7B33">
        <w:rPr>
          <w:rFonts w:ascii="Times New Roman" w:hAnsi="Times New Roman" w:cs="Times New Roman"/>
          <w:b/>
          <w:sz w:val="32"/>
          <w:szCs w:val="32"/>
        </w:rPr>
        <w:t>GEOGRAPHY</w:t>
      </w:r>
    </w:p>
    <w:p w:rsidR="00EB0F76" w:rsidRDefault="00EB0F76" w:rsidP="00EB0F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F76" w:rsidRPr="004D4A41" w:rsidRDefault="00EB0F76" w:rsidP="00EB0F76">
      <w:pPr>
        <w:pStyle w:val="ListParagraph"/>
        <w:numPr>
          <w:ilvl w:val="0"/>
          <w:numId w:val="16"/>
        </w:numPr>
        <w:spacing w:after="10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Scale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Square root scale, Cube root scale, </w:t>
      </w:r>
      <w:proofErr w:type="spellStart"/>
      <w:r>
        <w:rPr>
          <w:rFonts w:ascii="Times New Roman" w:hAnsi="Times New Roman" w:cs="Times New Roman"/>
          <w:sz w:val="26"/>
          <w:szCs w:val="26"/>
        </w:rPr>
        <w:t>Vernier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scale.</w:t>
      </w:r>
    </w:p>
    <w:p w:rsidR="00EB0F76" w:rsidRDefault="00EB0F76" w:rsidP="00EB0F76">
      <w:pPr>
        <w:pStyle w:val="ListParagraph"/>
        <w:numPr>
          <w:ilvl w:val="0"/>
          <w:numId w:val="16"/>
        </w:numPr>
        <w:spacing w:after="100"/>
        <w:contextualSpacing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Diagrams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Circle, Sphere diagram.</w:t>
      </w:r>
    </w:p>
    <w:p w:rsidR="00EB0F76" w:rsidRDefault="00EB0F76" w:rsidP="00EB0F76">
      <w:pPr>
        <w:pStyle w:val="ListParagraph"/>
        <w:numPr>
          <w:ilvl w:val="0"/>
          <w:numId w:val="16"/>
        </w:numPr>
        <w:spacing w:after="10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Plane Table </w:t>
      </w:r>
      <w:proofErr w:type="gramStart"/>
      <w:r>
        <w:rPr>
          <w:rFonts w:ascii="Times New Roman" w:hAnsi="Times New Roman" w:cs="Times New Roman"/>
          <w:sz w:val="26"/>
          <w:szCs w:val="26"/>
        </w:rPr>
        <w:t>Survey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Basic Principles of Plane table survey, Plane Table surveying including intersection and resection method.</w:t>
      </w:r>
    </w:p>
    <w:p w:rsidR="00EB0F76" w:rsidRDefault="00EB0F76" w:rsidP="00EB0F76">
      <w:pPr>
        <w:pStyle w:val="ListParagraph"/>
        <w:numPr>
          <w:ilvl w:val="0"/>
          <w:numId w:val="16"/>
        </w:numPr>
        <w:spacing w:after="10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Importance of Field work in Geography, Field work and field </w:t>
      </w:r>
      <w:proofErr w:type="gramStart"/>
      <w:r>
        <w:rPr>
          <w:rFonts w:ascii="Times New Roman" w:hAnsi="Times New Roman" w:cs="Times New Roman"/>
          <w:sz w:val="26"/>
          <w:szCs w:val="26"/>
        </w:rPr>
        <w:t>Report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Physical, social and economic survey of a micro – region &amp; Excursion.</w:t>
      </w:r>
    </w:p>
    <w:p w:rsidR="00EB0F76" w:rsidRDefault="00EB0F76" w:rsidP="00EB0F7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B0F76" w:rsidRDefault="00EB0F76" w:rsidP="00EB0F7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B0F76" w:rsidRPr="00457E8A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36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7E8A">
        <w:rPr>
          <w:rFonts w:ascii="Times New Roman" w:hAnsi="Times New Roman" w:cs="Times New Roman"/>
          <w:b/>
          <w:sz w:val="26"/>
          <w:szCs w:val="26"/>
        </w:rPr>
        <w:t xml:space="preserve">Prescribed </w:t>
      </w:r>
      <w:proofErr w:type="gramStart"/>
      <w:r w:rsidRPr="00457E8A">
        <w:rPr>
          <w:rFonts w:ascii="Times New Roman" w:hAnsi="Times New Roman" w:cs="Times New Roman"/>
          <w:b/>
          <w:sz w:val="26"/>
          <w:szCs w:val="26"/>
        </w:rPr>
        <w:t>books :</w:t>
      </w:r>
      <w:proofErr w:type="gramEnd"/>
    </w:p>
    <w:p w:rsidR="00EB0F76" w:rsidRPr="009E7B33" w:rsidRDefault="00EB0F76" w:rsidP="00EB0F76">
      <w:pPr>
        <w:pStyle w:val="ListParagraph"/>
        <w:numPr>
          <w:ilvl w:val="0"/>
          <w:numId w:val="17"/>
        </w:numPr>
        <w:tabs>
          <w:tab w:val="left" w:pos="2520"/>
          <w:tab w:val="left" w:pos="3150"/>
        </w:tabs>
        <w:spacing w:after="0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Monk house, F.J. &amp; H.R. </w:t>
      </w:r>
      <w:proofErr w:type="gramStart"/>
      <w:r>
        <w:rPr>
          <w:rFonts w:ascii="Times New Roman" w:hAnsi="Times New Roman" w:cs="Times New Roman"/>
          <w:sz w:val="26"/>
          <w:szCs w:val="26"/>
        </w:rPr>
        <w:t>Wilkinson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Map and Diagrams, Methuen, London.</w:t>
      </w:r>
    </w:p>
    <w:p w:rsidR="00EB0F76" w:rsidRPr="009E7B33" w:rsidRDefault="00EB0F76" w:rsidP="00EB0F76">
      <w:pPr>
        <w:pStyle w:val="ListParagraph"/>
        <w:numPr>
          <w:ilvl w:val="0"/>
          <w:numId w:val="17"/>
        </w:numPr>
        <w:tabs>
          <w:tab w:val="left" w:pos="2520"/>
          <w:tab w:val="left" w:pos="3150"/>
        </w:tabs>
        <w:spacing w:after="0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Singh, L.R</w:t>
      </w:r>
      <w:proofErr w:type="gramStart"/>
      <w:r>
        <w:rPr>
          <w:rFonts w:ascii="Times New Roman" w:hAnsi="Times New Roman" w:cs="Times New Roman"/>
          <w:sz w:val="26"/>
          <w:szCs w:val="26"/>
        </w:rPr>
        <w:t>.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Practical Geography.</w:t>
      </w:r>
    </w:p>
    <w:p w:rsidR="00EB0F76" w:rsidRPr="009E7B33" w:rsidRDefault="00EB0F76" w:rsidP="00EB0F76">
      <w:pPr>
        <w:pStyle w:val="ListParagraph"/>
        <w:numPr>
          <w:ilvl w:val="0"/>
          <w:numId w:val="17"/>
        </w:numPr>
        <w:tabs>
          <w:tab w:val="left" w:pos="2520"/>
          <w:tab w:val="left" w:pos="3150"/>
        </w:tabs>
        <w:spacing w:after="0"/>
        <w:ind w:hanging="72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9E7B33">
        <w:rPr>
          <w:rFonts w:ascii="Kruti Dev 010" w:hAnsi="Kruti Dev 010" w:cs="Times New Roman"/>
          <w:sz w:val="30"/>
          <w:szCs w:val="30"/>
        </w:rPr>
        <w:t>'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kekZ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ts-ih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- %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izk;ksfxd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Hkwxksy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 &amp;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jLrksxh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izdk’ku</w:t>
      </w:r>
      <w:proofErr w:type="spellEnd"/>
    </w:p>
    <w:p w:rsidR="00EB0F76" w:rsidRDefault="00EB0F76" w:rsidP="00EB0F76">
      <w:pPr>
        <w:pStyle w:val="ListParagraph"/>
        <w:numPr>
          <w:ilvl w:val="0"/>
          <w:numId w:val="17"/>
        </w:numPr>
        <w:tabs>
          <w:tab w:val="left" w:pos="2520"/>
          <w:tab w:val="left" w:pos="3150"/>
        </w:tabs>
        <w:spacing w:after="0"/>
        <w:ind w:hanging="720"/>
        <w:contextualSpacing w:val="0"/>
        <w:jc w:val="both"/>
        <w:rPr>
          <w:rFonts w:ascii="Kruti Dev 010" w:hAnsi="Kruti Dev 010" w:cs="Times New Roman"/>
          <w:sz w:val="30"/>
          <w:szCs w:val="30"/>
        </w:rPr>
      </w:pPr>
      <w:proofErr w:type="spellStart"/>
      <w:r w:rsidRPr="009E7B33">
        <w:rPr>
          <w:rFonts w:ascii="Kruti Dev 010" w:hAnsi="Kruti Dev 010" w:cs="Times New Roman"/>
          <w:sz w:val="30"/>
          <w:szCs w:val="30"/>
        </w:rPr>
        <w:t>pkSgku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ih-vkj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- %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iz;ksxkRed</w:t>
      </w:r>
      <w:proofErr w:type="spellEnd"/>
      <w:r w:rsidRPr="009E7B33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9E7B33">
        <w:rPr>
          <w:rFonts w:ascii="Kruti Dev 010" w:hAnsi="Kruti Dev 010" w:cs="Times New Roman"/>
          <w:sz w:val="30"/>
          <w:szCs w:val="30"/>
        </w:rPr>
        <w:t>Hkwxksy</w:t>
      </w:r>
      <w:proofErr w:type="spellEnd"/>
    </w:p>
    <w:p w:rsidR="00EB0F76" w:rsidRDefault="00EB0F76" w:rsidP="00EB0F76">
      <w:pPr>
        <w:tabs>
          <w:tab w:val="left" w:pos="2520"/>
          <w:tab w:val="left" w:pos="3150"/>
        </w:tabs>
        <w:spacing w:after="0"/>
        <w:jc w:val="both"/>
        <w:rPr>
          <w:rFonts w:ascii="Kruti Dev 010" w:hAnsi="Kruti Dev 010" w:cs="Times New Roman"/>
          <w:sz w:val="30"/>
          <w:szCs w:val="30"/>
        </w:rPr>
      </w:pPr>
    </w:p>
    <w:p w:rsidR="00EB0F76" w:rsidRDefault="00EB0F76" w:rsidP="00EB0F76">
      <w:pPr>
        <w:tabs>
          <w:tab w:val="left" w:pos="2520"/>
          <w:tab w:val="left" w:pos="3150"/>
        </w:tabs>
        <w:spacing w:after="0"/>
        <w:jc w:val="both"/>
        <w:rPr>
          <w:rFonts w:ascii="Kruti Dev 010" w:hAnsi="Kruti Dev 010" w:cs="Times New Roman"/>
          <w:sz w:val="30"/>
          <w:szCs w:val="30"/>
        </w:rPr>
      </w:pPr>
    </w:p>
    <w:p w:rsidR="00EB0F76" w:rsidRDefault="00EB0F76" w:rsidP="00EB0F76">
      <w:pPr>
        <w:rPr>
          <w:rFonts w:ascii="Times New Roman" w:hAnsi="Times New Roman" w:cs="Times New Roman"/>
          <w:b/>
          <w:sz w:val="30"/>
          <w:szCs w:val="30"/>
        </w:rPr>
      </w:pPr>
      <w:r w:rsidRPr="00EB3C89">
        <w:rPr>
          <w:rFonts w:ascii="Times New Roman" w:hAnsi="Times New Roman" w:cs="Times New Roman"/>
          <w:b/>
          <w:sz w:val="30"/>
          <w:szCs w:val="30"/>
        </w:rPr>
        <w:t xml:space="preserve">In the practical Examination of the following shall be the allotment of time and </w:t>
      </w:r>
      <w:proofErr w:type="gramStart"/>
      <w:r w:rsidRPr="00EB3C89">
        <w:rPr>
          <w:rFonts w:ascii="Times New Roman" w:hAnsi="Times New Roman" w:cs="Times New Roman"/>
          <w:b/>
          <w:sz w:val="30"/>
          <w:szCs w:val="30"/>
        </w:rPr>
        <w:t>marks :</w:t>
      </w:r>
      <w:proofErr w:type="gramEnd"/>
    </w:p>
    <w:p w:rsidR="00EB0F76" w:rsidRDefault="00EB0F76" w:rsidP="00EB0F7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)</w:t>
      </w:r>
      <w:r>
        <w:rPr>
          <w:rFonts w:ascii="Times New Roman" w:hAnsi="Times New Roman" w:cs="Times New Roman"/>
          <w:b/>
          <w:sz w:val="30"/>
          <w:szCs w:val="30"/>
        </w:rPr>
        <w:tab/>
        <w:t>Lab Work 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upto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two hours)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>-</w:t>
      </w:r>
      <w:r>
        <w:rPr>
          <w:rFonts w:ascii="Times New Roman" w:hAnsi="Times New Roman" w:cs="Times New Roman"/>
          <w:b/>
          <w:sz w:val="30"/>
          <w:szCs w:val="30"/>
        </w:rPr>
        <w:tab/>
        <w:t>20 marks</w:t>
      </w:r>
    </w:p>
    <w:p w:rsidR="00EB0F76" w:rsidRDefault="00EB0F76" w:rsidP="00EB0F7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(ii)</w:t>
      </w:r>
      <w:r>
        <w:rPr>
          <w:rFonts w:ascii="Times New Roman" w:hAnsi="Times New Roman" w:cs="Times New Roman"/>
          <w:b/>
          <w:sz w:val="30"/>
          <w:szCs w:val="30"/>
        </w:rPr>
        <w:tab/>
        <w:t>Field work 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upto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two hours)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>-</w:t>
      </w:r>
      <w:r>
        <w:rPr>
          <w:rFonts w:ascii="Times New Roman" w:hAnsi="Times New Roman" w:cs="Times New Roman"/>
          <w:b/>
          <w:sz w:val="30"/>
          <w:szCs w:val="30"/>
        </w:rPr>
        <w:tab/>
        <w:t>10 marks</w:t>
      </w:r>
    </w:p>
    <w:p w:rsidR="00EB0F76" w:rsidRPr="00170EE4" w:rsidRDefault="00EB0F76" w:rsidP="00EB0F76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Field work Report or Excursion Report</w:t>
      </w:r>
      <w:r>
        <w:rPr>
          <w:rFonts w:ascii="Times New Roman" w:hAnsi="Times New Roman" w:cs="Times New Roman"/>
          <w:b/>
          <w:sz w:val="30"/>
          <w:szCs w:val="30"/>
        </w:rPr>
        <w:tab/>
        <w:t>-</w:t>
      </w:r>
      <w:r>
        <w:rPr>
          <w:rFonts w:ascii="Times New Roman" w:hAnsi="Times New Roman" w:cs="Times New Roman"/>
          <w:b/>
          <w:sz w:val="30"/>
          <w:szCs w:val="30"/>
        </w:rPr>
        <w:tab/>
        <w:t>10 marks</w:t>
      </w:r>
    </w:p>
    <w:p w:rsidR="00EB0F76" w:rsidRDefault="00EB0F76" w:rsidP="00EB0F7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(iv)</w:t>
      </w:r>
      <w:r>
        <w:rPr>
          <w:rFonts w:ascii="Times New Roman" w:hAnsi="Times New Roman" w:cs="Times New Roman"/>
          <w:b/>
          <w:sz w:val="30"/>
          <w:szCs w:val="30"/>
        </w:rPr>
        <w:tab/>
        <w:t>Practical Record and viva on 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proofErr w:type="gramStart"/>
      <w:r>
        <w:rPr>
          <w:rFonts w:ascii="Times New Roman" w:hAnsi="Times New Roman" w:cs="Times New Roman"/>
          <w:b/>
          <w:sz w:val="30"/>
          <w:szCs w:val="30"/>
        </w:rPr>
        <w:t>)+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(ii)+(ii)</w:t>
      </w:r>
      <w:r>
        <w:rPr>
          <w:rFonts w:ascii="Times New Roman" w:hAnsi="Times New Roman" w:cs="Times New Roman"/>
          <w:b/>
          <w:sz w:val="30"/>
          <w:szCs w:val="30"/>
        </w:rPr>
        <w:tab/>
        <w:t>-</w:t>
      </w:r>
      <w:r>
        <w:rPr>
          <w:rFonts w:ascii="Times New Roman" w:hAnsi="Times New Roman" w:cs="Times New Roman"/>
          <w:b/>
          <w:sz w:val="30"/>
          <w:szCs w:val="30"/>
        </w:rPr>
        <w:tab/>
        <w:t>10 marks</w:t>
      </w:r>
    </w:p>
    <w:p w:rsidR="00EB0F76" w:rsidRDefault="00EB0F76" w:rsidP="00EB0F76">
      <w:pPr>
        <w:rPr>
          <w:rFonts w:ascii="Times New Roman" w:hAnsi="Times New Roman" w:cs="Times New Roman"/>
          <w:b/>
          <w:sz w:val="30"/>
          <w:szCs w:val="30"/>
        </w:rPr>
      </w:pPr>
    </w:p>
    <w:p w:rsidR="00EB0F76" w:rsidRDefault="00EB0F76" w:rsidP="00EB0F76">
      <w:pPr>
        <w:pStyle w:val="ListParagraph"/>
        <w:tabs>
          <w:tab w:val="left" w:pos="720"/>
          <w:tab w:val="left" w:pos="1620"/>
        </w:tabs>
        <w:spacing w:afterLines="50"/>
        <w:ind w:hanging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</w:t>
      </w:r>
      <w:r>
        <w:rPr>
          <w:rFonts w:ascii="Times New Roman" w:hAnsi="Times New Roman" w:cs="Times New Roman"/>
          <w:sz w:val="26"/>
          <w:szCs w:val="26"/>
        </w:rPr>
        <w:tab/>
        <w:t>The external and internal examiner shall jointly submit marks.</w:t>
      </w:r>
    </w:p>
    <w:p w:rsidR="00EB0F76" w:rsidRDefault="00EB0F76" w:rsidP="00EB0F76">
      <w:pPr>
        <w:pStyle w:val="ListParagraph"/>
        <w:tabs>
          <w:tab w:val="left" w:pos="720"/>
          <w:tab w:val="left" w:pos="1620"/>
        </w:tabs>
        <w:spacing w:afterLines="50"/>
        <w:ind w:hanging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</w:t>
      </w:r>
      <w:r>
        <w:rPr>
          <w:rFonts w:ascii="Times New Roman" w:hAnsi="Times New Roman" w:cs="Times New Roman"/>
          <w:sz w:val="26"/>
          <w:szCs w:val="26"/>
        </w:rPr>
        <w:tab/>
        <w:t>All the candidates shall present at the time of the practical examination, Practical Record/ Project Report and Excursion report signed by the teachers concerned.</w:t>
      </w: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contextualSpacing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EB0F76" w:rsidRDefault="00EB0F76" w:rsidP="00EB0F76">
      <w:pPr>
        <w:pStyle w:val="ListParagraph"/>
        <w:tabs>
          <w:tab w:val="left" w:pos="2520"/>
          <w:tab w:val="left" w:pos="3150"/>
        </w:tabs>
        <w:spacing w:after="0"/>
        <w:ind w:left="0"/>
        <w:contextualSpacing w:val="0"/>
        <w:jc w:val="center"/>
        <w:rPr>
          <w:rFonts w:ascii="Kruti Dev 010" w:hAnsi="Kruti Dev 010" w:cs="Times New Roman"/>
          <w:sz w:val="30"/>
          <w:szCs w:val="30"/>
        </w:rPr>
      </w:pPr>
    </w:p>
    <w:p w:rsidR="0017734F" w:rsidRDefault="0017734F"/>
    <w:sectPr w:rsidR="0017734F" w:rsidSect="007E16CE">
      <w:footerReference w:type="default" r:id="rId5"/>
      <w:pgSz w:w="11906" w:h="16838" w:code="9"/>
      <w:pgMar w:top="1080" w:right="1080" w:bottom="1080" w:left="1080" w:header="706" w:footer="45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CE" w:rsidRPr="00AB1A33" w:rsidRDefault="00EB0F76" w:rsidP="007E16CE">
    <w:pPr>
      <w:pStyle w:val="Footer"/>
      <w:rPr>
        <w:b/>
      </w:rPr>
    </w:pPr>
    <w:r w:rsidRPr="00AB1A33">
      <w:rPr>
        <w:b/>
      </w:rPr>
      <w:t xml:space="preserve">Member of BOS – </w:t>
    </w:r>
  </w:p>
  <w:p w:rsidR="007E16CE" w:rsidRDefault="00EB0F76" w:rsidP="00EB0F76">
    <w:pPr>
      <w:pStyle w:val="Footer"/>
      <w:numPr>
        <w:ilvl w:val="0"/>
        <w:numId w:val="18"/>
      </w:numPr>
      <w:tabs>
        <w:tab w:val="left" w:pos="540"/>
      </w:tabs>
      <w:spacing w:line="480" w:lineRule="auto"/>
      <w:ind w:left="540" w:hanging="540"/>
    </w:pPr>
    <w:r>
      <w:t xml:space="preserve">                            2.                                 </w:t>
    </w:r>
    <w:proofErr w:type="gramStart"/>
    <w:r>
      <w:t>3 .</w:t>
    </w:r>
    <w:proofErr w:type="gramEnd"/>
    <w:r>
      <w:t xml:space="preserve">                                 4.              </w:t>
    </w:r>
    <w:r>
      <w:t xml:space="preserve">                 5.                           6.</w:t>
    </w:r>
  </w:p>
  <w:p w:rsidR="007E16CE" w:rsidRDefault="00EB0F76" w:rsidP="007E16CE">
    <w:pPr>
      <w:pStyle w:val="Footer"/>
      <w:tabs>
        <w:tab w:val="left" w:pos="540"/>
      </w:tabs>
      <w:spacing w:line="480" w:lineRule="auto"/>
    </w:pPr>
    <w:r>
      <w:t>7.                                   8.                                 9.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1B8"/>
    <w:multiLevelType w:val="hybridMultilevel"/>
    <w:tmpl w:val="B15C889E"/>
    <w:lvl w:ilvl="0" w:tplc="AEB4AA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C7A22"/>
    <w:multiLevelType w:val="hybridMultilevel"/>
    <w:tmpl w:val="B15C889E"/>
    <w:lvl w:ilvl="0" w:tplc="AEB4AA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61E88"/>
    <w:multiLevelType w:val="hybridMultilevel"/>
    <w:tmpl w:val="B15C889E"/>
    <w:lvl w:ilvl="0" w:tplc="AEB4AA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C1C3F"/>
    <w:multiLevelType w:val="hybridMultilevel"/>
    <w:tmpl w:val="D772B242"/>
    <w:lvl w:ilvl="0" w:tplc="9350D24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5587"/>
    <w:multiLevelType w:val="hybridMultilevel"/>
    <w:tmpl w:val="D772B242"/>
    <w:lvl w:ilvl="0" w:tplc="9350D24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B028B"/>
    <w:multiLevelType w:val="hybridMultilevel"/>
    <w:tmpl w:val="F33AABAE"/>
    <w:lvl w:ilvl="0" w:tplc="D5106A5C">
      <w:start w:val="1"/>
      <w:numFmt w:val="decimal"/>
      <w:lvlText w:val="(%1)"/>
      <w:lvlJc w:val="left"/>
      <w:pPr>
        <w:ind w:left="1080" w:hanging="720"/>
      </w:pPr>
      <w:rPr>
        <w:rFonts w:hint="default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06AFF"/>
    <w:multiLevelType w:val="hybridMultilevel"/>
    <w:tmpl w:val="E5824A7C"/>
    <w:lvl w:ilvl="0" w:tplc="27B6C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32AE3"/>
    <w:multiLevelType w:val="hybridMultilevel"/>
    <w:tmpl w:val="B15C889E"/>
    <w:lvl w:ilvl="0" w:tplc="AEB4AA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5675EA"/>
    <w:multiLevelType w:val="hybridMultilevel"/>
    <w:tmpl w:val="D772B242"/>
    <w:lvl w:ilvl="0" w:tplc="9350D24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1791E"/>
    <w:multiLevelType w:val="hybridMultilevel"/>
    <w:tmpl w:val="811EBE94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50B48FB"/>
    <w:multiLevelType w:val="hybridMultilevel"/>
    <w:tmpl w:val="D772B242"/>
    <w:lvl w:ilvl="0" w:tplc="9350D24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B4CB3"/>
    <w:multiLevelType w:val="hybridMultilevel"/>
    <w:tmpl w:val="D772B242"/>
    <w:lvl w:ilvl="0" w:tplc="9350D24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61502"/>
    <w:multiLevelType w:val="hybridMultilevel"/>
    <w:tmpl w:val="E5824A7C"/>
    <w:lvl w:ilvl="0" w:tplc="27B6C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46741"/>
    <w:multiLevelType w:val="hybridMultilevel"/>
    <w:tmpl w:val="B15C889E"/>
    <w:lvl w:ilvl="0" w:tplc="AEB4AA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FB4232"/>
    <w:multiLevelType w:val="hybridMultilevel"/>
    <w:tmpl w:val="B15C889E"/>
    <w:lvl w:ilvl="0" w:tplc="AEB4AA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6761AE"/>
    <w:multiLevelType w:val="hybridMultilevel"/>
    <w:tmpl w:val="A4EEDA52"/>
    <w:lvl w:ilvl="0" w:tplc="8A3478D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5C3129C"/>
    <w:multiLevelType w:val="hybridMultilevel"/>
    <w:tmpl w:val="41F25CE8"/>
    <w:lvl w:ilvl="0" w:tplc="C610DCD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51AF6"/>
    <w:multiLevelType w:val="hybridMultilevel"/>
    <w:tmpl w:val="E5824A7C"/>
    <w:lvl w:ilvl="0" w:tplc="27B6C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4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17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4"/>
  </w:num>
  <w:num w:numId="15">
    <w:abstractNumId w:val="16"/>
  </w:num>
  <w:num w:numId="16">
    <w:abstractNumId w:val="11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0F76"/>
    <w:rsid w:val="0017734F"/>
    <w:rsid w:val="00EB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7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F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0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F76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2361</Words>
  <Characters>13464</Characters>
  <Application>Microsoft Office Word</Application>
  <DocSecurity>0</DocSecurity>
  <Lines>112</Lines>
  <Paragraphs>31</Paragraphs>
  <ScaleCrop>false</ScaleCrop>
  <Company/>
  <LinksUpToDate>false</LinksUpToDate>
  <CharactersWithSpaces>15794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2019-08-23T04:22:00Z</dcterms:created>
  <dcterms:modified xsi:type="dcterms:W3CDTF">2019-08-23T04:24:00Z</dcterms:modified>
</cp:coreProperties>
</file>